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279D" w14:textId="6A323E1D" w:rsidR="009D644D" w:rsidRPr="009D644D" w:rsidRDefault="00373170" w:rsidP="009D644D">
      <w:pPr>
        <w:pStyle w:val="Bezodstpw"/>
        <w:spacing w:line="360" w:lineRule="auto"/>
        <w:rPr>
          <w:rFonts w:cs="Arial"/>
          <w:szCs w:val="24"/>
        </w:rPr>
      </w:pPr>
      <w:r w:rsidRPr="003E2144">
        <w:rPr>
          <w:rFonts w:cs="Arial"/>
          <w:szCs w:val="24"/>
        </w:rPr>
        <w:t xml:space="preserve">Załącznik do Uchwały nr </w:t>
      </w:r>
      <w:r w:rsidR="00640E9B">
        <w:rPr>
          <w:rFonts w:cs="Arial"/>
          <w:szCs w:val="24"/>
        </w:rPr>
        <w:t>V</w:t>
      </w:r>
      <w:r w:rsidR="00640E9B" w:rsidRPr="00640E9B">
        <w:rPr>
          <w:rFonts w:cs="Arial"/>
          <w:szCs w:val="24"/>
        </w:rPr>
        <w:t>II/16/11/2025</w:t>
      </w:r>
    </w:p>
    <w:p w14:paraId="6112455B" w14:textId="77777777" w:rsidR="009D644D" w:rsidRDefault="009D644D" w:rsidP="009D644D">
      <w:pPr>
        <w:pStyle w:val="Bezodstpw"/>
        <w:spacing w:line="360" w:lineRule="auto"/>
        <w:rPr>
          <w:rFonts w:cs="Arial"/>
          <w:szCs w:val="24"/>
        </w:rPr>
      </w:pPr>
      <w:r w:rsidRPr="009D644D">
        <w:rPr>
          <w:rFonts w:cs="Arial"/>
          <w:szCs w:val="24"/>
        </w:rPr>
        <w:t>Sejmiku Województwa Śląskiego</w:t>
      </w:r>
    </w:p>
    <w:p w14:paraId="4B5EF03A" w14:textId="4D383A1D" w:rsidR="00333408" w:rsidRDefault="009D644D" w:rsidP="00333408">
      <w:pPr>
        <w:pStyle w:val="Bezodstpw"/>
        <w:spacing w:line="360" w:lineRule="auto"/>
        <w:rPr>
          <w:rFonts w:cs="Arial"/>
          <w:szCs w:val="24"/>
        </w:rPr>
      </w:pPr>
      <w:r w:rsidRPr="009D644D">
        <w:rPr>
          <w:rFonts w:cs="Arial"/>
          <w:szCs w:val="24"/>
        </w:rPr>
        <w:t xml:space="preserve">z dnia </w:t>
      </w:r>
      <w:r w:rsidR="00640E9B" w:rsidRPr="00640E9B">
        <w:rPr>
          <w:rFonts w:cs="Arial"/>
          <w:szCs w:val="24"/>
        </w:rPr>
        <w:t>23 czerwca 2025 r.</w:t>
      </w:r>
    </w:p>
    <w:p w14:paraId="262C73B6" w14:textId="57097C7B" w:rsidR="006E7DC4" w:rsidRPr="009D644D" w:rsidRDefault="00DC1292" w:rsidP="00541177">
      <w:pPr>
        <w:pStyle w:val="Bezodstpw"/>
        <w:spacing w:before="1200" w:line="360" w:lineRule="auto"/>
        <w:rPr>
          <w:rFonts w:cs="Arial"/>
          <w:szCs w:val="24"/>
        </w:rPr>
      </w:pPr>
      <w:r w:rsidRPr="006E7DC4">
        <w:br/>
      </w:r>
      <w:r w:rsidR="00DE2312" w:rsidRPr="006E7DC4">
        <w:rPr>
          <w:rStyle w:val="Pogrubienie"/>
        </w:rPr>
        <w:t>Regulamin przyznawania stypendiów w ramach projektu „Śląskie. Inwestujemy w talenty</w:t>
      </w:r>
      <w:r w:rsidR="00367E48" w:rsidRPr="006E7DC4">
        <w:rPr>
          <w:rStyle w:val="Pogrubienie"/>
        </w:rPr>
        <w:t xml:space="preserve"> PLUS</w:t>
      </w:r>
      <w:r w:rsidR="009523D6" w:rsidRPr="006E7DC4">
        <w:rPr>
          <w:rStyle w:val="Pogrubienie"/>
        </w:rPr>
        <w:t xml:space="preserve"> – I</w:t>
      </w:r>
      <w:r w:rsidR="007702E1">
        <w:rPr>
          <w:rStyle w:val="Pogrubienie"/>
        </w:rPr>
        <w:t>I</w:t>
      </w:r>
      <w:r w:rsidR="009523D6" w:rsidRPr="006E7DC4">
        <w:rPr>
          <w:rStyle w:val="Pogrubienie"/>
        </w:rPr>
        <w:t xml:space="preserve"> edycja</w:t>
      </w:r>
      <w:r w:rsidR="00DE2312" w:rsidRPr="006E7DC4">
        <w:rPr>
          <w:rStyle w:val="Pogrubienie"/>
        </w:rPr>
        <w:t>”</w:t>
      </w:r>
      <w:r w:rsidR="00D6251F" w:rsidRPr="006E7DC4">
        <w:rPr>
          <w:rStyle w:val="Pogrubienie"/>
        </w:rPr>
        <w:t>,</w:t>
      </w:r>
      <w:r w:rsidR="00DE2312" w:rsidRPr="006E7DC4">
        <w:rPr>
          <w:rStyle w:val="Pogrubienie"/>
        </w:rPr>
        <w:t xml:space="preserve"> realizowanego w ramach Programu </w:t>
      </w:r>
      <w:r w:rsidR="00367E48" w:rsidRPr="006E7DC4">
        <w:rPr>
          <w:rStyle w:val="Pogrubienie"/>
        </w:rPr>
        <w:t>Fundusze Europejskie dla Śląskiego 2021-2027</w:t>
      </w:r>
    </w:p>
    <w:p w14:paraId="0689EA0A" w14:textId="6144CF3D" w:rsidR="00DF56D5" w:rsidRDefault="00DE2312" w:rsidP="008B071E">
      <w:pPr>
        <w:jc w:val="center"/>
        <w:rPr>
          <w:rStyle w:val="Pogrubienie"/>
        </w:rPr>
      </w:pPr>
      <w:r>
        <w:rPr>
          <w:rFonts w:cs="Arial"/>
          <w:szCs w:val="24"/>
        </w:rPr>
        <w:br w:type="page"/>
      </w:r>
    </w:p>
    <w:p w14:paraId="13032B8F" w14:textId="7E7C6DB6" w:rsidR="003E2144" w:rsidRPr="002508DE" w:rsidRDefault="003E2144" w:rsidP="008B071E">
      <w:pPr>
        <w:spacing w:after="0" w:line="360" w:lineRule="auto"/>
        <w:ind w:left="-142"/>
        <w:rPr>
          <w:rFonts w:cs="Arial"/>
        </w:rPr>
      </w:pPr>
      <w:r w:rsidRPr="000E7AEC">
        <w:rPr>
          <w:b/>
        </w:rPr>
        <w:lastRenderedPageBreak/>
        <w:t>§ 1 Postanowienia ogólne</w:t>
      </w:r>
      <w:r w:rsidRPr="002508DE">
        <w:rPr>
          <w:rFonts w:cs="Arial"/>
        </w:rPr>
        <w:br/>
      </w:r>
      <w:r w:rsidRPr="002508DE">
        <w:rPr>
          <w:rFonts w:cs="Arial"/>
        </w:rPr>
        <w:br/>
        <w:t>Użyte w Regulaminie określenia i skróty oznaczają:</w:t>
      </w:r>
    </w:p>
    <w:p w14:paraId="4B40D1C9" w14:textId="372A7ADD" w:rsidR="003E2144" w:rsidRPr="002508DE" w:rsidRDefault="003E2144" w:rsidP="00C44AE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  <w:szCs w:val="24"/>
        </w:rPr>
      </w:pPr>
      <w:bookmarkStart w:id="0" w:name="_Hlk127439960"/>
      <w:r w:rsidRPr="002508DE">
        <w:rPr>
          <w:rFonts w:cs="Arial"/>
          <w:b/>
          <w:bCs/>
          <w:szCs w:val="24"/>
        </w:rPr>
        <w:t xml:space="preserve">Beneficjent </w:t>
      </w:r>
      <w:r w:rsidR="0059555A" w:rsidRPr="002508DE">
        <w:rPr>
          <w:rFonts w:cs="Arial"/>
          <w:szCs w:val="24"/>
        </w:rPr>
        <w:t>–</w:t>
      </w:r>
      <w:r w:rsidR="0059555A" w:rsidRPr="002508DE">
        <w:rPr>
          <w:rFonts w:cs="Arial"/>
          <w:b/>
          <w:bCs/>
          <w:szCs w:val="24"/>
        </w:rPr>
        <w:t xml:space="preserve"> </w:t>
      </w:r>
      <w:r w:rsidRPr="002508DE">
        <w:rPr>
          <w:rFonts w:cs="Arial"/>
          <w:szCs w:val="24"/>
        </w:rPr>
        <w:t>Województw</w:t>
      </w:r>
      <w:r w:rsidR="00E4658B">
        <w:rPr>
          <w:rFonts w:cs="Arial"/>
          <w:szCs w:val="24"/>
        </w:rPr>
        <w:t>o</w:t>
      </w:r>
      <w:r w:rsidRPr="002508DE">
        <w:rPr>
          <w:rFonts w:cs="Arial"/>
          <w:szCs w:val="24"/>
        </w:rPr>
        <w:t xml:space="preserve"> Śląskie, w imieniu którego projekt realizuje Departament Europejskiego Funduszu Społecznego Urzędu Marszałkowskiego Województwa Śląskiego</w:t>
      </w:r>
      <w:r w:rsidR="00B2079D">
        <w:rPr>
          <w:rFonts w:cs="Arial"/>
          <w:szCs w:val="24"/>
        </w:rPr>
        <w:t>.</w:t>
      </w:r>
    </w:p>
    <w:bookmarkEnd w:id="0"/>
    <w:p w14:paraId="09D02589" w14:textId="20D12982" w:rsidR="00C40BAC" w:rsidRPr="002508DE" w:rsidRDefault="00C40BAC" w:rsidP="00C44AE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  <w:color w:val="000000" w:themeColor="text1"/>
          <w:szCs w:val="24"/>
        </w:rPr>
      </w:pPr>
      <w:r w:rsidRPr="002508DE">
        <w:rPr>
          <w:rFonts w:cs="Arial"/>
          <w:b/>
          <w:bCs/>
          <w:color w:val="000000" w:themeColor="text1"/>
          <w:szCs w:val="24"/>
        </w:rPr>
        <w:t>Brak formalny</w:t>
      </w:r>
      <w:r w:rsidRPr="002508DE">
        <w:rPr>
          <w:rFonts w:cs="Arial"/>
          <w:bCs/>
          <w:color w:val="000000" w:themeColor="text1"/>
          <w:szCs w:val="24"/>
        </w:rPr>
        <w:t xml:space="preserve"> –</w:t>
      </w:r>
      <w:r w:rsidRPr="002508DE">
        <w:rPr>
          <w:rFonts w:cs="Arial"/>
          <w:b/>
          <w:bCs/>
          <w:color w:val="000000" w:themeColor="text1"/>
          <w:szCs w:val="24"/>
        </w:rPr>
        <w:t xml:space="preserve"> </w:t>
      </w:r>
      <w:r w:rsidRPr="002508DE">
        <w:rPr>
          <w:rFonts w:cs="Arial"/>
          <w:color w:val="000000" w:themeColor="text1"/>
          <w:szCs w:val="24"/>
        </w:rPr>
        <w:t>możliwe do usunięcia błędy, niezgodności, brakujące elementy, występujące we Wniosku, które podlegają uzupełnieniu na zasadach</w:t>
      </w:r>
      <w:r w:rsidR="00785706">
        <w:rPr>
          <w:rFonts w:cs="Arial"/>
          <w:color w:val="000000" w:themeColor="text1"/>
          <w:szCs w:val="24"/>
        </w:rPr>
        <w:t xml:space="preserve"> </w:t>
      </w:r>
      <w:r w:rsidR="004B2589">
        <w:rPr>
          <w:rFonts w:cs="Arial"/>
          <w:color w:val="000000" w:themeColor="text1"/>
          <w:szCs w:val="24"/>
        </w:rPr>
        <w:t>o</w:t>
      </w:r>
      <w:r w:rsidRPr="002508DE">
        <w:rPr>
          <w:rFonts w:cs="Arial"/>
          <w:color w:val="000000" w:themeColor="text1"/>
          <w:szCs w:val="24"/>
        </w:rPr>
        <w:t>kreślonych</w:t>
      </w:r>
      <w:r w:rsidR="00825136" w:rsidRPr="002508DE">
        <w:rPr>
          <w:rFonts w:cs="Arial"/>
          <w:color w:val="000000" w:themeColor="text1"/>
          <w:szCs w:val="24"/>
        </w:rPr>
        <w:t> </w:t>
      </w:r>
      <w:r w:rsidRPr="002508DE">
        <w:rPr>
          <w:rFonts w:cs="Arial"/>
          <w:color w:val="000000" w:themeColor="text1"/>
          <w:szCs w:val="24"/>
        </w:rPr>
        <w:t>w</w:t>
      </w:r>
      <w:r w:rsidR="00CB66D3" w:rsidRPr="002508DE">
        <w:rPr>
          <w:rFonts w:cs="Arial"/>
          <w:color w:val="000000" w:themeColor="text1"/>
          <w:szCs w:val="24"/>
        </w:rPr>
        <w:t> </w:t>
      </w:r>
      <w:r w:rsidRPr="002508DE">
        <w:rPr>
          <w:rFonts w:cs="Arial"/>
          <w:color w:val="000000" w:themeColor="text1"/>
          <w:szCs w:val="24"/>
        </w:rPr>
        <w:t xml:space="preserve">niniejszym </w:t>
      </w:r>
      <w:r w:rsidR="00816E2F">
        <w:rPr>
          <w:rFonts w:cs="Arial"/>
          <w:color w:val="000000" w:themeColor="text1"/>
          <w:szCs w:val="24"/>
        </w:rPr>
        <w:t>r</w:t>
      </w:r>
      <w:r w:rsidRPr="002508DE">
        <w:rPr>
          <w:rFonts w:cs="Arial"/>
          <w:color w:val="000000" w:themeColor="text1"/>
          <w:szCs w:val="24"/>
        </w:rPr>
        <w:t>egulaminie</w:t>
      </w:r>
      <w:r w:rsidR="00B2079D">
        <w:rPr>
          <w:rFonts w:cs="Arial"/>
          <w:color w:val="000000" w:themeColor="text1"/>
          <w:szCs w:val="24"/>
        </w:rPr>
        <w:t>.</w:t>
      </w:r>
    </w:p>
    <w:p w14:paraId="533C395C" w14:textId="49CD31F9" w:rsidR="00910DD6" w:rsidRPr="00A714C3" w:rsidRDefault="00813142" w:rsidP="001A71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  <w:color w:val="000000" w:themeColor="text1"/>
          <w:szCs w:val="24"/>
        </w:rPr>
      </w:pPr>
      <w:r w:rsidRPr="00A714C3">
        <w:rPr>
          <w:rFonts w:cs="Arial"/>
          <w:b/>
          <w:bCs/>
          <w:color w:val="000000" w:themeColor="text1"/>
          <w:szCs w:val="24"/>
        </w:rPr>
        <w:t xml:space="preserve">Dochód rodziny </w:t>
      </w:r>
      <w:r w:rsidR="00E14EDA" w:rsidRPr="00A714C3">
        <w:rPr>
          <w:rFonts w:cs="Arial"/>
          <w:b/>
          <w:bCs/>
          <w:color w:val="000000" w:themeColor="text1"/>
          <w:szCs w:val="24"/>
        </w:rPr>
        <w:t>ucznia</w:t>
      </w:r>
      <w:r w:rsidR="00930FD2">
        <w:rPr>
          <w:rFonts w:cs="Arial"/>
          <w:b/>
          <w:bCs/>
          <w:color w:val="000000" w:themeColor="text1"/>
          <w:szCs w:val="24"/>
        </w:rPr>
        <w:t>/uczennicy</w:t>
      </w:r>
      <w:r w:rsidR="00E14EDA" w:rsidRPr="00A714C3">
        <w:rPr>
          <w:rFonts w:cs="Arial"/>
          <w:b/>
          <w:bCs/>
          <w:color w:val="000000" w:themeColor="text1"/>
          <w:szCs w:val="24"/>
        </w:rPr>
        <w:t xml:space="preserve"> </w:t>
      </w:r>
      <w:r w:rsidR="00E14EDA" w:rsidRPr="00A714C3">
        <w:rPr>
          <w:rFonts w:cs="Arial"/>
          <w:bCs/>
          <w:color w:val="000000" w:themeColor="text1"/>
          <w:szCs w:val="24"/>
        </w:rPr>
        <w:t>–</w:t>
      </w:r>
      <w:r w:rsidR="00910DD6" w:rsidRPr="00A714C3">
        <w:rPr>
          <w:rFonts w:cs="Arial"/>
          <w:szCs w:val="24"/>
        </w:rPr>
        <w:t xml:space="preserve"> dochód rodziny </w:t>
      </w:r>
      <w:r w:rsidR="00BF0EBE" w:rsidRPr="00A714C3">
        <w:rPr>
          <w:rFonts w:cs="Arial"/>
          <w:szCs w:val="24"/>
        </w:rPr>
        <w:t>oznacza</w:t>
      </w:r>
      <w:r w:rsidR="00910DD6" w:rsidRPr="00A714C3">
        <w:rPr>
          <w:rFonts w:cs="Arial"/>
          <w:szCs w:val="24"/>
        </w:rPr>
        <w:t>, po odliczeniu kwot alimentów świadczonych na rzecz innych osób:</w:t>
      </w:r>
    </w:p>
    <w:p w14:paraId="364DFAE8" w14:textId="3C20B1DC" w:rsidR="00333408" w:rsidRPr="00333408" w:rsidRDefault="3A39B031" w:rsidP="0068559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850" w:hanging="425"/>
      </w:pPr>
      <w:r w:rsidRPr="1215AD9E">
        <w:rPr>
          <w:rFonts w:eastAsia="Times New Roman"/>
          <w:lang w:eastAsia="pl-PL"/>
        </w:rPr>
        <w:t>przychody podlegają</w:t>
      </w:r>
      <w:r w:rsidRPr="1215AD9E">
        <w:rPr>
          <w:rFonts w:eastAsia="Times New Roman"/>
          <w:color w:val="000000" w:themeColor="text1"/>
          <w:lang w:eastAsia="pl-PL"/>
        </w:rPr>
        <w:t xml:space="preserve">ce opodatkowaniu na zasadach określonych w </w:t>
      </w:r>
      <w:r w:rsidRPr="1215AD9E">
        <w:rPr>
          <w:rFonts w:eastAsia="Times New Roman"/>
          <w:color w:val="000000" w:themeColor="text1"/>
          <w:u w:val="single"/>
          <w:lang w:eastAsia="pl-PL"/>
        </w:rPr>
        <w:t>art. 27</w:t>
      </w:r>
      <w:r w:rsidRPr="1215AD9E">
        <w:rPr>
          <w:rFonts w:eastAsia="Times New Roman"/>
          <w:color w:val="000000" w:themeColor="text1"/>
          <w:lang w:eastAsia="pl-PL"/>
        </w:rPr>
        <w:t xml:space="preserve">, </w:t>
      </w:r>
      <w:r w:rsidRPr="1215AD9E">
        <w:rPr>
          <w:rFonts w:eastAsia="Times New Roman"/>
          <w:color w:val="000000" w:themeColor="text1"/>
          <w:u w:val="single"/>
          <w:lang w:eastAsia="pl-PL"/>
        </w:rPr>
        <w:t>art. 30b</w:t>
      </w:r>
      <w:r w:rsidRPr="1215AD9E">
        <w:rPr>
          <w:rFonts w:eastAsia="Times New Roman"/>
          <w:color w:val="000000" w:themeColor="text1"/>
          <w:lang w:eastAsia="pl-PL"/>
        </w:rPr>
        <w:t xml:space="preserve">, </w:t>
      </w:r>
      <w:r w:rsidRPr="1215AD9E">
        <w:rPr>
          <w:rFonts w:eastAsia="Times New Roman"/>
          <w:color w:val="000000" w:themeColor="text1"/>
          <w:u w:val="single"/>
          <w:lang w:eastAsia="pl-PL"/>
        </w:rPr>
        <w:t>art. 30c</w:t>
      </w:r>
      <w:r w:rsidRPr="1215AD9E">
        <w:rPr>
          <w:rFonts w:eastAsia="Times New Roman"/>
          <w:color w:val="000000" w:themeColor="text1"/>
          <w:lang w:eastAsia="pl-PL"/>
        </w:rPr>
        <w:t xml:space="preserve">, </w:t>
      </w:r>
      <w:r w:rsidRPr="1215AD9E">
        <w:rPr>
          <w:rFonts w:eastAsia="Times New Roman"/>
          <w:color w:val="000000" w:themeColor="text1"/>
          <w:u w:val="single"/>
          <w:lang w:eastAsia="pl-PL"/>
        </w:rPr>
        <w:t>art. 30e</w:t>
      </w:r>
      <w:r w:rsidRPr="1215AD9E">
        <w:rPr>
          <w:rFonts w:eastAsia="Times New Roman"/>
          <w:color w:val="000000" w:themeColor="text1"/>
          <w:lang w:eastAsia="pl-PL"/>
        </w:rPr>
        <w:t xml:space="preserve"> i </w:t>
      </w:r>
      <w:r w:rsidRPr="1215AD9E">
        <w:rPr>
          <w:rFonts w:eastAsia="Times New Roman"/>
          <w:color w:val="000000" w:themeColor="text1"/>
          <w:u w:val="single"/>
          <w:lang w:eastAsia="pl-PL"/>
        </w:rPr>
        <w:t>art. 30f</w:t>
      </w:r>
      <w:r w:rsidRPr="1215AD9E">
        <w:rPr>
          <w:rFonts w:eastAsia="Times New Roman"/>
          <w:color w:val="000000" w:themeColor="text1"/>
          <w:lang w:eastAsia="pl-PL"/>
        </w:rPr>
        <w:t xml:space="preserve"> ustawy z dnia 26 lipca 1991 r. o podatku dochodowym od osób fizycznych (</w:t>
      </w:r>
      <w:r w:rsidR="00785706">
        <w:rPr>
          <w:rFonts w:eastAsia="Times New Roman"/>
          <w:color w:val="000000" w:themeColor="text1"/>
          <w:lang w:eastAsia="pl-PL"/>
        </w:rPr>
        <w:t>t</w:t>
      </w:r>
      <w:r w:rsidR="4CA3E4B5" w:rsidRPr="1215AD9E">
        <w:rPr>
          <w:rFonts w:eastAsia="Times New Roman"/>
          <w:color w:val="000000" w:themeColor="text1"/>
          <w:lang w:eastAsia="pl-PL"/>
        </w:rPr>
        <w:t xml:space="preserve">ekst jednolity: </w:t>
      </w:r>
      <w:r w:rsidRPr="1215AD9E">
        <w:rPr>
          <w:rFonts w:eastAsia="Times New Roman"/>
          <w:color w:val="000000" w:themeColor="text1"/>
          <w:lang w:eastAsia="pl-PL"/>
        </w:rPr>
        <w:t xml:space="preserve">Dz. </w:t>
      </w:r>
      <w:r w:rsidRPr="1215AD9E">
        <w:rPr>
          <w:rFonts w:eastAsia="Times New Roman"/>
          <w:lang w:eastAsia="pl-PL"/>
        </w:rPr>
        <w:t>U. z 202</w:t>
      </w:r>
      <w:r w:rsidR="00135EB3">
        <w:rPr>
          <w:rFonts w:eastAsia="Times New Roman"/>
          <w:lang w:eastAsia="pl-PL"/>
        </w:rPr>
        <w:t>5</w:t>
      </w:r>
      <w:r w:rsidRPr="1215AD9E">
        <w:rPr>
          <w:rFonts w:eastAsia="Times New Roman"/>
          <w:lang w:eastAsia="pl-PL"/>
        </w:rPr>
        <w:t xml:space="preserve"> r. poz. </w:t>
      </w:r>
      <w:r w:rsidR="00135EB3">
        <w:rPr>
          <w:rFonts w:eastAsia="Times New Roman"/>
          <w:lang w:eastAsia="pl-PL"/>
        </w:rPr>
        <w:t>163</w:t>
      </w:r>
    </w:p>
    <w:p w14:paraId="48716C1E" w14:textId="510134A8" w:rsidR="00910DD6" w:rsidRPr="002508DE" w:rsidRDefault="4CA3E4B5" w:rsidP="00333408">
      <w:pPr>
        <w:pStyle w:val="Akapitzlist"/>
        <w:autoSpaceDE w:val="0"/>
        <w:autoSpaceDN w:val="0"/>
        <w:adjustRightInd w:val="0"/>
        <w:spacing w:after="0" w:line="360" w:lineRule="auto"/>
        <w:ind w:left="850"/>
      </w:pPr>
      <w:r w:rsidRPr="1215AD9E">
        <w:rPr>
          <w:rFonts w:eastAsia="Times New Roman"/>
          <w:lang w:eastAsia="pl-PL"/>
        </w:rPr>
        <w:t xml:space="preserve">z </w:t>
      </w:r>
      <w:proofErr w:type="spellStart"/>
      <w:r w:rsidRPr="1215AD9E">
        <w:rPr>
          <w:rFonts w:eastAsia="Times New Roman"/>
          <w:lang w:eastAsia="pl-PL"/>
        </w:rPr>
        <w:t>późń</w:t>
      </w:r>
      <w:proofErr w:type="spellEnd"/>
      <w:r w:rsidRPr="1215AD9E">
        <w:rPr>
          <w:rFonts w:eastAsia="Times New Roman"/>
          <w:lang w:eastAsia="pl-PL"/>
        </w:rPr>
        <w:t>. zm.</w:t>
      </w:r>
      <w:r w:rsidR="3A39B031" w:rsidRPr="1215AD9E">
        <w:rPr>
          <w:rFonts w:eastAsia="Times New Roman"/>
          <w:lang w:eastAsia="pl-PL"/>
        </w:rPr>
        <w:t>), pomniejszone o koszty uzyskania przychodu, należny podatek dochodowy od osób fizycznych, składki na ubezpieczenia społeczne niezaliczone do kosztów uzyskania przychodu oraz składki na ubezpieczenie zdrowotne,</w:t>
      </w:r>
    </w:p>
    <w:p w14:paraId="424D91BE" w14:textId="0CBE6400" w:rsidR="00910DD6" w:rsidRPr="002508DE" w:rsidRDefault="00910DD6" w:rsidP="0068559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850" w:hanging="425"/>
        <w:contextualSpacing w:val="0"/>
        <w:rPr>
          <w:szCs w:val="24"/>
        </w:rPr>
      </w:pPr>
      <w:r w:rsidRPr="002508DE">
        <w:rPr>
          <w:rFonts w:eastAsia="Times New Roman"/>
          <w:szCs w:val="24"/>
          <w:lang w:eastAsia="pl-PL"/>
        </w:rPr>
        <w:t>dochód z działalności podlegającej opodatkowaniu na podstawie</w:t>
      </w:r>
      <w:r w:rsidR="00B2079D">
        <w:rPr>
          <w:rFonts w:eastAsia="Times New Roman"/>
          <w:szCs w:val="24"/>
          <w:lang w:eastAsia="pl-PL"/>
        </w:rPr>
        <w:t xml:space="preserve"> </w:t>
      </w:r>
      <w:r w:rsidR="00533436">
        <w:rPr>
          <w:rFonts w:eastAsia="Times New Roman"/>
          <w:szCs w:val="24"/>
          <w:lang w:eastAsia="pl-PL"/>
        </w:rPr>
        <w:t>przepisów</w:t>
      </w:r>
      <w:r w:rsidRPr="002508DE">
        <w:rPr>
          <w:rFonts w:eastAsia="Times New Roman"/>
          <w:szCs w:val="24"/>
          <w:lang w:eastAsia="pl-PL"/>
        </w:rPr>
        <w:br/>
        <w:t>o zryczałtowanym podatku dochodowym od niektórych przychodów osiąganych przez osoby fizyczne,</w:t>
      </w:r>
    </w:p>
    <w:p w14:paraId="36586047" w14:textId="20E59031" w:rsidR="00DC683A" w:rsidRPr="002508DE" w:rsidRDefault="00DC683A" w:rsidP="0068559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850" w:hanging="425"/>
        <w:contextualSpacing w:val="0"/>
        <w:rPr>
          <w:szCs w:val="24"/>
        </w:rPr>
      </w:pPr>
      <w:r w:rsidRPr="002508DE">
        <w:rPr>
          <w:rFonts w:eastAsia="Times New Roman" w:cs="Arial"/>
          <w:szCs w:val="24"/>
          <w:lang w:eastAsia="pl-PL"/>
        </w:rPr>
        <w:t xml:space="preserve">dochody z tytułu </w:t>
      </w:r>
      <w:r w:rsidRPr="002508DE">
        <w:rPr>
          <w:rFonts w:cs="Arial"/>
          <w:szCs w:val="24"/>
        </w:rPr>
        <w:t>prowadzenia gospodarstwa rolnego</w:t>
      </w:r>
      <w:r w:rsidR="002508DE">
        <w:rPr>
          <w:rFonts w:cs="Arial"/>
          <w:szCs w:val="24"/>
        </w:rPr>
        <w:t>,</w:t>
      </w:r>
    </w:p>
    <w:p w14:paraId="34DCED82" w14:textId="2E261F68" w:rsidR="00910DD6" w:rsidRPr="002508DE" w:rsidRDefault="00910DD6" w:rsidP="0068559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850" w:hanging="425"/>
        <w:contextualSpacing w:val="0"/>
        <w:rPr>
          <w:szCs w:val="24"/>
        </w:rPr>
      </w:pPr>
      <w:r w:rsidRPr="002508DE">
        <w:rPr>
          <w:rFonts w:eastAsia="Times New Roman"/>
          <w:szCs w:val="24"/>
          <w:lang w:eastAsia="pl-PL"/>
        </w:rPr>
        <w:t>inne dochody niepodlegające opodatkowaniu na podstawie</w:t>
      </w:r>
      <w:r w:rsidR="00533436">
        <w:rPr>
          <w:rFonts w:eastAsia="Times New Roman"/>
          <w:szCs w:val="24"/>
          <w:lang w:eastAsia="pl-PL"/>
        </w:rPr>
        <w:t xml:space="preserve"> przepisów</w:t>
      </w:r>
      <w:r w:rsidRPr="002508DE">
        <w:rPr>
          <w:rFonts w:eastAsia="Times New Roman"/>
          <w:szCs w:val="24"/>
          <w:lang w:eastAsia="pl-PL"/>
        </w:rPr>
        <w:br/>
        <w:t>o podatku dochodowym od osób fizycznych</w:t>
      </w:r>
      <w:r w:rsidR="001A71C6" w:rsidRPr="002508DE">
        <w:rPr>
          <w:rFonts w:eastAsia="Times New Roman"/>
          <w:szCs w:val="24"/>
          <w:lang w:eastAsia="pl-PL"/>
        </w:rPr>
        <w:t>.</w:t>
      </w:r>
    </w:p>
    <w:p w14:paraId="6DEE14C2" w14:textId="59EFF6F9" w:rsidR="3A39B031" w:rsidRDefault="3A39B031" w:rsidP="1215AD9E">
      <w:pPr>
        <w:spacing w:after="0" w:line="360" w:lineRule="auto"/>
        <w:ind w:left="-142"/>
        <w:rPr>
          <w:rFonts w:cs="Arial"/>
          <w:u w:val="single"/>
        </w:rPr>
      </w:pPr>
      <w:r w:rsidRPr="1215AD9E">
        <w:rPr>
          <w:rFonts w:cs="Arial"/>
          <w:u w:val="single"/>
        </w:rPr>
        <w:t xml:space="preserve">Szczegółowe </w:t>
      </w:r>
      <w:r w:rsidR="5EBB07E6" w:rsidRPr="1215AD9E">
        <w:rPr>
          <w:rFonts w:cs="Arial"/>
          <w:u w:val="single"/>
        </w:rPr>
        <w:t xml:space="preserve">zasady </w:t>
      </w:r>
      <w:r w:rsidRPr="1215AD9E">
        <w:rPr>
          <w:rFonts w:cs="Arial"/>
          <w:u w:val="single"/>
        </w:rPr>
        <w:t>ustalenia średniego miesięcznego dochodu netto na jednego członka rodziny ucznia</w:t>
      </w:r>
      <w:r w:rsidR="00930FD2">
        <w:rPr>
          <w:rFonts w:cs="Arial"/>
          <w:u w:val="single"/>
        </w:rPr>
        <w:t>/uczennicy</w:t>
      </w:r>
      <w:r w:rsidRPr="1215AD9E">
        <w:rPr>
          <w:rFonts w:cs="Arial"/>
          <w:u w:val="single"/>
        </w:rPr>
        <w:t xml:space="preserve"> zawarte zostały w załączniku </w:t>
      </w:r>
      <w:r w:rsidR="31282965" w:rsidRPr="1215AD9E">
        <w:rPr>
          <w:rFonts w:cs="Arial"/>
          <w:u w:val="single"/>
        </w:rPr>
        <w:t>n</w:t>
      </w:r>
      <w:r w:rsidRPr="1215AD9E">
        <w:rPr>
          <w:rFonts w:cs="Arial"/>
          <w:u w:val="single"/>
        </w:rPr>
        <w:t>r</w:t>
      </w:r>
      <w:r w:rsidR="53EAD3AF" w:rsidRPr="1215AD9E">
        <w:rPr>
          <w:rFonts w:cs="Arial"/>
          <w:u w:val="single"/>
        </w:rPr>
        <w:t xml:space="preserve"> 3</w:t>
      </w:r>
      <w:r w:rsidRPr="1215AD9E">
        <w:rPr>
          <w:rFonts w:cs="Arial"/>
          <w:u w:val="single"/>
        </w:rPr>
        <w:t xml:space="preserve"> do Regulaminu</w:t>
      </w:r>
      <w:r w:rsidR="29AEA179" w:rsidRPr="1215AD9E">
        <w:rPr>
          <w:rFonts w:cs="Arial"/>
          <w:u w:val="single"/>
        </w:rPr>
        <w:t>.</w:t>
      </w:r>
    </w:p>
    <w:p w14:paraId="113CB457" w14:textId="5C8BD46E" w:rsidR="00C40BAC" w:rsidRPr="00F504D0" w:rsidRDefault="067228D5" w:rsidP="1215AD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</w:rPr>
      </w:pPr>
      <w:proofErr w:type="spellStart"/>
      <w:r w:rsidRPr="1215AD9E">
        <w:rPr>
          <w:rFonts w:cs="Arial"/>
          <w:b/>
          <w:bCs/>
          <w:color w:val="000000" w:themeColor="text1"/>
        </w:rPr>
        <w:t>ePUAP</w:t>
      </w:r>
      <w:proofErr w:type="spellEnd"/>
      <w:r w:rsidRPr="1215AD9E">
        <w:rPr>
          <w:rFonts w:cs="Arial"/>
          <w:b/>
          <w:bCs/>
          <w:color w:val="000000" w:themeColor="text1"/>
        </w:rPr>
        <w:t xml:space="preserve"> </w:t>
      </w:r>
      <w:r w:rsidRPr="1215AD9E">
        <w:rPr>
          <w:rFonts w:cs="Arial"/>
          <w:color w:val="000000" w:themeColor="text1"/>
        </w:rPr>
        <w:t xml:space="preserve">– elektroniczna Platforma Usług Administracji Publicznej dostępna pod adresem </w:t>
      </w:r>
      <w:hyperlink r:id="rId11">
        <w:r w:rsidRPr="1215AD9E">
          <w:rPr>
            <w:rStyle w:val="Hipercze"/>
            <w:rFonts w:cs="Arial"/>
            <w:color w:val="000000" w:themeColor="text1"/>
            <w:u w:val="none"/>
          </w:rPr>
          <w:t>http://epuap.gov.pl</w:t>
        </w:r>
      </w:hyperlink>
      <w:r w:rsidR="6540D57A" w:rsidRPr="1215AD9E">
        <w:rPr>
          <w:rFonts w:cs="Arial"/>
          <w:color w:val="000000" w:themeColor="text1"/>
        </w:rPr>
        <w:t>.</w:t>
      </w:r>
    </w:p>
    <w:p w14:paraId="060C58CB" w14:textId="0C9DB291" w:rsidR="00831DF1" w:rsidRDefault="00831DF1" w:rsidP="00831DF1">
      <w:pPr>
        <w:numPr>
          <w:ilvl w:val="0"/>
          <w:numId w:val="1"/>
        </w:numPr>
        <w:spacing w:after="0" w:line="360" w:lineRule="auto"/>
        <w:ind w:left="-136" w:hanging="357"/>
        <w:rPr>
          <w:rFonts w:cs="Arial"/>
          <w:u w:val="single"/>
        </w:rPr>
      </w:pPr>
      <w:r w:rsidRPr="4E1D2706">
        <w:rPr>
          <w:rFonts w:cs="Arial"/>
          <w:b/>
          <w:bCs/>
        </w:rPr>
        <w:t xml:space="preserve">e-Doręczenia </w:t>
      </w:r>
      <w:r w:rsidR="510BFE4F" w:rsidRPr="4E1D2706">
        <w:rPr>
          <w:rFonts w:cs="Arial"/>
          <w:color w:val="000000" w:themeColor="text1"/>
        </w:rPr>
        <w:t>–</w:t>
      </w:r>
      <w:r w:rsidRPr="4E1D2706">
        <w:rPr>
          <w:rFonts w:cs="Arial"/>
          <w:b/>
          <w:bCs/>
        </w:rPr>
        <w:t xml:space="preserve"> </w:t>
      </w:r>
      <w:r w:rsidRPr="1215AD9E">
        <w:rPr>
          <w:rFonts w:cs="Arial"/>
        </w:rPr>
        <w:t xml:space="preserve">Krajowy </w:t>
      </w:r>
      <w:r w:rsidR="00923AF8">
        <w:rPr>
          <w:rFonts w:cs="Arial"/>
        </w:rPr>
        <w:t>S</w:t>
      </w:r>
      <w:r w:rsidRPr="1215AD9E">
        <w:rPr>
          <w:rFonts w:cs="Arial"/>
        </w:rPr>
        <w:t>ystem Doręczeń Elektronicznych. Elektroniczny odpowiednik list</w:t>
      </w:r>
      <w:r w:rsidR="00F36B0D">
        <w:rPr>
          <w:rFonts w:cs="Arial"/>
        </w:rPr>
        <w:t>u</w:t>
      </w:r>
      <w:r w:rsidRPr="1215AD9E">
        <w:rPr>
          <w:rFonts w:cs="Arial"/>
        </w:rPr>
        <w:t xml:space="preserve"> poleconego za potwierdzeniem odbioru dostępny pod adresem </w:t>
      </w:r>
      <w:hyperlink r:id="rId12" w:history="1">
        <w:r w:rsidR="00A21AB4" w:rsidRPr="00CB011F">
          <w:rPr>
            <w:rStyle w:val="Hipercze"/>
            <w:rFonts w:cs="Arial"/>
          </w:rPr>
          <w:t>https://www.gov.pl/web/e-doreczenia</w:t>
        </w:r>
      </w:hyperlink>
      <w:r w:rsidR="00A21AB4">
        <w:rPr>
          <w:rFonts w:cs="Arial"/>
        </w:rPr>
        <w:t xml:space="preserve"> </w:t>
      </w:r>
    </w:p>
    <w:p w14:paraId="6448575C" w14:textId="4FD4AAE2" w:rsidR="00A81797" w:rsidRPr="002508DE" w:rsidRDefault="1C47BAF2" w:rsidP="1215AD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</w:rPr>
      </w:pPr>
      <w:r w:rsidRPr="1215AD9E">
        <w:rPr>
          <w:rFonts w:cs="Arial"/>
          <w:b/>
          <w:bCs/>
        </w:rPr>
        <w:lastRenderedPageBreak/>
        <w:t>FE SL</w:t>
      </w:r>
      <w:r w:rsidRPr="1215AD9E">
        <w:rPr>
          <w:rFonts w:cs="Arial"/>
        </w:rPr>
        <w:t xml:space="preserve"> – Fundusze Europejskie dla Śląskiego</w:t>
      </w:r>
      <w:r w:rsidR="6C281DE8" w:rsidRPr="1215AD9E">
        <w:rPr>
          <w:rFonts w:cs="Arial"/>
        </w:rPr>
        <w:t xml:space="preserve"> 2021-2027,</w:t>
      </w:r>
      <w:r w:rsidRPr="1215AD9E">
        <w:rPr>
          <w:rFonts w:cs="Arial"/>
        </w:rPr>
        <w:t xml:space="preserve"> program uchwalony przez Zarząd Województwa Śląskiego</w:t>
      </w:r>
      <w:r w:rsidR="04F64FDD" w:rsidRPr="1215AD9E">
        <w:rPr>
          <w:rFonts w:cs="Arial"/>
        </w:rPr>
        <w:t>,</w:t>
      </w:r>
      <w:r w:rsidR="66219155" w:rsidRPr="1215AD9E">
        <w:rPr>
          <w:rFonts w:cs="Arial"/>
        </w:rPr>
        <w:t xml:space="preserve"> </w:t>
      </w:r>
      <w:r w:rsidR="0D9736D9" w:rsidRPr="1215AD9E">
        <w:rPr>
          <w:rFonts w:cs="Arial"/>
        </w:rPr>
        <w:t>zatwierdzony decyzją Komisji Europejskiej z dnia</w:t>
      </w:r>
      <w:r w:rsidR="58C990E2" w:rsidRPr="1215AD9E">
        <w:rPr>
          <w:rFonts w:cs="Arial"/>
        </w:rPr>
        <w:t xml:space="preserve"> </w:t>
      </w:r>
      <w:r w:rsidR="0D9736D9" w:rsidRPr="1215AD9E">
        <w:rPr>
          <w:rFonts w:cs="Arial"/>
        </w:rPr>
        <w:t xml:space="preserve">15 grudnia 2022 r. </w:t>
      </w:r>
    </w:p>
    <w:p w14:paraId="0BE6454E" w14:textId="33896A79" w:rsidR="00333408" w:rsidRPr="00333408" w:rsidRDefault="067228D5" w:rsidP="00C44AE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  <w:szCs w:val="24"/>
        </w:rPr>
      </w:pPr>
      <w:r w:rsidRPr="1215AD9E">
        <w:rPr>
          <w:rFonts w:cs="Arial"/>
          <w:b/>
          <w:bCs/>
        </w:rPr>
        <w:t>List</w:t>
      </w:r>
      <w:r w:rsidR="00F453B7">
        <w:rPr>
          <w:rFonts w:cs="Arial"/>
          <w:b/>
          <w:bCs/>
        </w:rPr>
        <w:t>y</w:t>
      </w:r>
      <w:r w:rsidRPr="1215AD9E">
        <w:rPr>
          <w:rFonts w:cs="Arial"/>
          <w:b/>
          <w:bCs/>
        </w:rPr>
        <w:t xml:space="preserve"> rankingow</w:t>
      </w:r>
      <w:r w:rsidR="00F453B7">
        <w:rPr>
          <w:rFonts w:cs="Arial"/>
          <w:b/>
          <w:bCs/>
        </w:rPr>
        <w:t>e</w:t>
      </w:r>
      <w:r w:rsidRPr="1215AD9E">
        <w:rPr>
          <w:rFonts w:cs="Arial"/>
          <w:b/>
          <w:bCs/>
        </w:rPr>
        <w:t xml:space="preserve"> </w:t>
      </w:r>
      <w:r w:rsidRPr="1215AD9E">
        <w:rPr>
          <w:rFonts w:cs="Arial"/>
        </w:rPr>
        <w:t>– list</w:t>
      </w:r>
      <w:r w:rsidR="00F453B7">
        <w:rPr>
          <w:rFonts w:cs="Arial"/>
        </w:rPr>
        <w:t>y</w:t>
      </w:r>
      <w:r w:rsidRPr="1215AD9E">
        <w:rPr>
          <w:rFonts w:cs="Arial"/>
        </w:rPr>
        <w:t xml:space="preserve"> Wniosków o przyznanie stypendium zatwierdzon</w:t>
      </w:r>
      <w:r w:rsidR="00F453B7">
        <w:rPr>
          <w:rFonts w:cs="Arial"/>
        </w:rPr>
        <w:t>e</w:t>
      </w:r>
      <w:r w:rsidRPr="1215AD9E">
        <w:rPr>
          <w:rFonts w:cs="Arial"/>
        </w:rPr>
        <w:t xml:space="preserve"> przez Zarząd Województwa Śląskiego</w:t>
      </w:r>
      <w:r w:rsidR="2EBB4255" w:rsidRPr="1215AD9E">
        <w:rPr>
          <w:rFonts w:cs="Arial"/>
        </w:rPr>
        <w:t>,</w:t>
      </w:r>
      <w:r w:rsidR="001B226D" w:rsidRPr="1215AD9E">
        <w:rPr>
          <w:rFonts w:cs="Arial"/>
        </w:rPr>
        <w:t xml:space="preserve"> </w:t>
      </w:r>
      <w:r w:rsidR="005D7171">
        <w:rPr>
          <w:rFonts w:cs="Arial"/>
        </w:rPr>
        <w:t>odrębna</w:t>
      </w:r>
      <w:r w:rsidR="007A671C">
        <w:rPr>
          <w:rFonts w:cs="Arial"/>
        </w:rPr>
        <w:t xml:space="preserve"> </w:t>
      </w:r>
      <w:r w:rsidR="2EBB4255" w:rsidRPr="1215AD9E">
        <w:rPr>
          <w:rFonts w:cs="Arial"/>
        </w:rPr>
        <w:t>dla liceów ogólnokształcących</w:t>
      </w:r>
    </w:p>
    <w:p w14:paraId="60DF3097" w14:textId="5984307E" w:rsidR="00C40BAC" w:rsidRPr="002508DE" w:rsidRDefault="095AD818" w:rsidP="095AD818">
      <w:pPr>
        <w:autoSpaceDE w:val="0"/>
        <w:autoSpaceDN w:val="0"/>
        <w:adjustRightInd w:val="0"/>
        <w:spacing w:after="0" w:line="360" w:lineRule="auto"/>
        <w:ind w:left="-136"/>
        <w:rPr>
          <w:rFonts w:cs="Arial"/>
        </w:rPr>
      </w:pPr>
      <w:r w:rsidRPr="095AD818">
        <w:rPr>
          <w:rFonts w:cs="Arial"/>
        </w:rPr>
        <w:t xml:space="preserve"> i artystycznych oraz </w:t>
      </w:r>
      <w:r w:rsidR="005D7171">
        <w:rPr>
          <w:rFonts w:cs="Arial"/>
        </w:rPr>
        <w:t>odrębna</w:t>
      </w:r>
      <w:r w:rsidR="007A671C">
        <w:rPr>
          <w:rFonts w:cs="Arial"/>
        </w:rPr>
        <w:t xml:space="preserve"> </w:t>
      </w:r>
      <w:r w:rsidRPr="095AD818">
        <w:rPr>
          <w:rFonts w:cs="Arial"/>
        </w:rPr>
        <w:t>dla techników i szkół branżowych I stopnia,   uwzględniając</w:t>
      </w:r>
      <w:r w:rsidR="007A671C">
        <w:rPr>
          <w:rFonts w:cs="Arial"/>
        </w:rPr>
        <w:t>e</w:t>
      </w:r>
      <w:r w:rsidRPr="095AD818">
        <w:rPr>
          <w:rFonts w:cs="Arial"/>
        </w:rPr>
        <w:t xml:space="preserve"> podział środków finansowych przewidzianych w projekcie na poszczególne typy szkół.</w:t>
      </w:r>
    </w:p>
    <w:p w14:paraId="0361C70A" w14:textId="7EC191A9" w:rsidR="00C40BAC" w:rsidRPr="002508DE" w:rsidRDefault="00C40BAC" w:rsidP="00C44AE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  <w:szCs w:val="24"/>
        </w:rPr>
      </w:pPr>
      <w:r w:rsidRPr="002508DE">
        <w:rPr>
          <w:rFonts w:cs="Arial"/>
          <w:b/>
          <w:bCs/>
          <w:szCs w:val="24"/>
        </w:rPr>
        <w:t>Oczywiste omyłki</w:t>
      </w:r>
      <w:r w:rsidRPr="002508DE">
        <w:rPr>
          <w:rFonts w:cs="Arial"/>
          <w:szCs w:val="24"/>
        </w:rPr>
        <w:t xml:space="preserve"> – oczywiste omyłki pisarskie lub rachunkowe</w:t>
      </w:r>
      <w:r w:rsidR="00B2079D">
        <w:rPr>
          <w:rFonts w:cs="Arial"/>
          <w:szCs w:val="24"/>
        </w:rPr>
        <w:t>.</w:t>
      </w:r>
    </w:p>
    <w:p w14:paraId="496EB430" w14:textId="7E9B74B4" w:rsidR="00A05361" w:rsidRDefault="095AD818" w:rsidP="095AD81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right="-90" w:hanging="357"/>
        <w:rPr>
          <w:rFonts w:cs="Arial"/>
        </w:rPr>
      </w:pPr>
      <w:r w:rsidRPr="095AD818">
        <w:rPr>
          <w:rFonts w:cs="Arial"/>
          <w:b/>
          <w:bCs/>
        </w:rPr>
        <w:t xml:space="preserve">Opiekun prawny </w:t>
      </w:r>
      <w:r w:rsidRPr="095AD818">
        <w:rPr>
          <w:rFonts w:cs="Arial"/>
        </w:rPr>
        <w:t>– osoba, której w drodze orzeczenia sądowego powierzono sprawowanie opieki nad dzieckiem na zasadach określonych w ustawie z dnia 25 lutego 1964 r. Kodeks rodzinny i opiekuńczy (tj.: Dz. U. z 2023 r. poz. 2809 z </w:t>
      </w:r>
      <w:proofErr w:type="spellStart"/>
      <w:r w:rsidRPr="095AD818">
        <w:rPr>
          <w:rFonts w:cs="Arial"/>
        </w:rPr>
        <w:t>późn</w:t>
      </w:r>
      <w:proofErr w:type="spellEnd"/>
      <w:r w:rsidRPr="095AD818">
        <w:rPr>
          <w:rFonts w:cs="Arial"/>
        </w:rPr>
        <w:t>. zm.).</w:t>
      </w:r>
    </w:p>
    <w:p w14:paraId="49A28F5B" w14:textId="65252DFD" w:rsidR="007E5A9E" w:rsidRPr="002508DE" w:rsidRDefault="007E5A9E" w:rsidP="1215AD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</w:rPr>
      </w:pPr>
      <w:r>
        <w:rPr>
          <w:rFonts w:cs="Arial"/>
          <w:b/>
          <w:bCs/>
        </w:rPr>
        <w:t xml:space="preserve">Opiekun Stypendysty/Stypendystki </w:t>
      </w:r>
      <w:r>
        <w:rPr>
          <w:rFonts w:cs="Arial"/>
        </w:rPr>
        <w:t>– zatrudniony w szkole, do której uczęszcza uczeń/uczennica w okresie otrzymywania stypendium, nauczyciel, pedagog szkolny lub</w:t>
      </w:r>
      <w:r w:rsidR="00E678DB">
        <w:rPr>
          <w:rFonts w:cs="Arial"/>
        </w:rPr>
        <w:t xml:space="preserve"> doradca</w:t>
      </w:r>
      <w:r>
        <w:rPr>
          <w:rFonts w:cs="Arial"/>
        </w:rPr>
        <w:t xml:space="preserve"> zawodowy, sprawujący opiekę dydaktyczną</w:t>
      </w:r>
      <w:r w:rsidR="00245BE3">
        <w:rPr>
          <w:rFonts w:cs="Arial"/>
        </w:rPr>
        <w:t xml:space="preserve">, której celem jest wsparcie Stypendysty/Stypendystki w realizacji PRU. </w:t>
      </w:r>
    </w:p>
    <w:p w14:paraId="19CCF713" w14:textId="3864E657" w:rsidR="00332A45" w:rsidRPr="002508DE" w:rsidRDefault="095AD818" w:rsidP="00C44AE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 w:rsidRPr="095AD818">
        <w:rPr>
          <w:rFonts w:cs="Arial"/>
          <w:b/>
          <w:bCs/>
        </w:rPr>
        <w:t xml:space="preserve"> Podpis elektroniczny</w:t>
      </w:r>
      <w:r w:rsidRPr="095AD818">
        <w:rPr>
          <w:rFonts w:cs="Arial"/>
        </w:rPr>
        <w:t xml:space="preserve"> – płatny, bezpieczny podpis elektroniczny weryfikowany </w:t>
      </w:r>
      <w:r w:rsidR="41E62CB1">
        <w:br/>
      </w:r>
      <w:r w:rsidRPr="095AD818">
        <w:rPr>
          <w:rFonts w:cs="Arial"/>
        </w:rPr>
        <w:t>za pomocą ważnego kwalifikowanego certyfikatu w rozumieniu ustawy o usługach zaufania oraz identyfikacji elektronicznej (tj. Dz.U. z 2024 r. poz. 1725).</w:t>
      </w:r>
    </w:p>
    <w:p w14:paraId="4FEE09A6" w14:textId="5F36E6CC" w:rsidR="00B25715" w:rsidRPr="002508DE" w:rsidRDefault="0389E050" w:rsidP="00C44AE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 w:rsidRPr="4E1D2706">
        <w:rPr>
          <w:rFonts w:cs="Arial"/>
          <w:b/>
          <w:bCs/>
          <w:color w:val="000000" w:themeColor="text1"/>
        </w:rPr>
        <w:t xml:space="preserve"> </w:t>
      </w:r>
      <w:r w:rsidR="5BAFC579" w:rsidRPr="4E1D2706">
        <w:rPr>
          <w:rFonts w:cs="Arial"/>
          <w:b/>
          <w:bCs/>
          <w:color w:val="000000" w:themeColor="text1"/>
        </w:rPr>
        <w:t xml:space="preserve">Podpis zaufany </w:t>
      </w:r>
      <w:r w:rsidR="5BAFC579" w:rsidRPr="4E1D2706">
        <w:rPr>
          <w:rFonts w:cs="Arial"/>
          <w:color w:val="000000" w:themeColor="text1"/>
        </w:rPr>
        <w:t>– bezpłatny podpis złożony przy wykorzystaniu Profilu Zaufaneg</w:t>
      </w:r>
      <w:r w:rsidR="270395F1" w:rsidRPr="4E1D2706">
        <w:rPr>
          <w:rFonts w:cs="Arial"/>
          <w:color w:val="000000" w:themeColor="text1"/>
        </w:rPr>
        <w:t>o</w:t>
      </w:r>
      <w:r w:rsidR="3CBD93D5" w:rsidRPr="4E1D2706">
        <w:rPr>
          <w:rFonts w:cs="Arial"/>
          <w:color w:val="000000" w:themeColor="text1"/>
        </w:rPr>
        <w:t xml:space="preserve">, </w:t>
      </w:r>
      <w:r w:rsidR="5BAFC579" w:rsidRPr="4E1D2706">
        <w:rPr>
          <w:rFonts w:cs="Arial"/>
          <w:color w:val="000000" w:themeColor="text1"/>
        </w:rPr>
        <w:t>w</w:t>
      </w:r>
      <w:r w:rsidR="6DA4B10B" w:rsidRPr="4E1D2706">
        <w:rPr>
          <w:rFonts w:cs="Arial"/>
          <w:color w:val="000000" w:themeColor="text1"/>
        </w:rPr>
        <w:t> </w:t>
      </w:r>
      <w:r w:rsidR="5BAFC579" w:rsidRPr="4E1D2706">
        <w:rPr>
          <w:rFonts w:cs="Arial"/>
          <w:color w:val="000000" w:themeColor="text1"/>
        </w:rPr>
        <w:t xml:space="preserve">sposób określony w </w:t>
      </w:r>
      <w:r w:rsidR="5BAFC579" w:rsidRPr="4E1D2706">
        <w:rPr>
          <w:rFonts w:cs="Arial"/>
        </w:rPr>
        <w:t xml:space="preserve">§ 15 </w:t>
      </w:r>
      <w:r w:rsidR="02935B25" w:rsidRPr="4E1D2706">
        <w:rPr>
          <w:rFonts w:cs="Arial"/>
        </w:rPr>
        <w:t>R</w:t>
      </w:r>
      <w:r w:rsidR="5BAFC579" w:rsidRPr="4E1D2706">
        <w:rPr>
          <w:rFonts w:cs="Arial"/>
        </w:rPr>
        <w:t>ozporządzenia Ministra Cyfryzacji z dnia 29 czerwca 2020 r.</w:t>
      </w:r>
      <w:r w:rsidR="02935B25" w:rsidRPr="4E1D2706">
        <w:rPr>
          <w:rFonts w:cs="Arial"/>
        </w:rPr>
        <w:t xml:space="preserve"> </w:t>
      </w:r>
      <w:r w:rsidR="5BAFC579" w:rsidRPr="4E1D2706">
        <w:rPr>
          <w:rFonts w:cs="Arial"/>
        </w:rPr>
        <w:t>w sprawie profilu zaufanego i podpisu zaufanego (</w:t>
      </w:r>
      <w:r w:rsidR="02935B25" w:rsidRPr="4E1D2706">
        <w:rPr>
          <w:rFonts w:cs="Arial"/>
        </w:rPr>
        <w:t xml:space="preserve">tj. </w:t>
      </w:r>
      <w:r w:rsidR="5BAFC579" w:rsidRPr="4E1D2706">
        <w:rPr>
          <w:rFonts w:cs="Arial"/>
        </w:rPr>
        <w:t>Dz.U. 202</w:t>
      </w:r>
      <w:r w:rsidR="64C31907" w:rsidRPr="4E1D2706">
        <w:rPr>
          <w:rFonts w:cs="Arial"/>
        </w:rPr>
        <w:t>3</w:t>
      </w:r>
      <w:r w:rsidR="3EAB1B46" w:rsidRPr="4E1D2706">
        <w:rPr>
          <w:rFonts w:cs="Arial"/>
        </w:rPr>
        <w:t xml:space="preserve"> </w:t>
      </w:r>
      <w:r w:rsidR="64C31907" w:rsidRPr="4E1D2706">
        <w:rPr>
          <w:rFonts w:cs="Arial"/>
        </w:rPr>
        <w:t>r.</w:t>
      </w:r>
      <w:r w:rsidR="5BAFC579" w:rsidRPr="4E1D2706">
        <w:rPr>
          <w:rFonts w:cs="Arial"/>
        </w:rPr>
        <w:t xml:space="preserve"> poz.</w:t>
      </w:r>
      <w:r w:rsidR="1137F3CD" w:rsidRPr="4E1D2706">
        <w:rPr>
          <w:rFonts w:cs="Arial"/>
        </w:rPr>
        <w:t xml:space="preserve"> </w:t>
      </w:r>
      <w:r w:rsidR="0BA10948" w:rsidRPr="4E1D2706">
        <w:rPr>
          <w:rFonts w:cs="Arial"/>
        </w:rPr>
        <w:t>2551</w:t>
      </w:r>
      <w:r w:rsidR="5BAFC579" w:rsidRPr="4E1D2706">
        <w:rPr>
          <w:rFonts w:cs="Arial"/>
        </w:rPr>
        <w:t>)</w:t>
      </w:r>
      <w:r w:rsidR="6540D57A" w:rsidRPr="4E1D2706">
        <w:rPr>
          <w:rFonts w:cs="Arial"/>
        </w:rPr>
        <w:t>.</w:t>
      </w:r>
    </w:p>
    <w:p w14:paraId="1116BDE6" w14:textId="0CEC5CAC" w:rsidR="00DA2628" w:rsidRPr="006A52BE" w:rsidRDefault="22808825" w:rsidP="00C44AE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 w:rsidRPr="4E1D2706">
        <w:rPr>
          <w:b/>
          <w:bCs/>
        </w:rPr>
        <w:t xml:space="preserve"> </w:t>
      </w:r>
      <w:r w:rsidR="00B25715" w:rsidRPr="4E1D2706">
        <w:rPr>
          <w:b/>
          <w:bCs/>
        </w:rPr>
        <w:t>Podwójne finansowanie</w:t>
      </w:r>
      <w:r w:rsidR="00B25715">
        <w:t xml:space="preserve"> –</w:t>
      </w:r>
      <w:r w:rsidR="00D76196" w:rsidRPr="4E1D2706">
        <w:rPr>
          <w:rFonts w:cs="Arial"/>
        </w:rPr>
        <w:t xml:space="preserve"> poświadczanie, refundowanie lub rozliczanie przez Wnioskodawcę w ramach stypendium przyznanego z projektu tych samych wydatków, które są poświadczane, refundowane lub rozliczane w ramach innych stypendiów/projektów/programów finansowanych ze środków publicznych, przyznanych i/lub otrzymanych w okresie, na jaki zostało przyznane stypendium</w:t>
      </w:r>
      <w:r w:rsidR="00B2079D" w:rsidRPr="4E1D2706">
        <w:rPr>
          <w:rFonts w:cs="Arial"/>
        </w:rPr>
        <w:t>.</w:t>
      </w:r>
    </w:p>
    <w:p w14:paraId="093157FB" w14:textId="1EA03E1A" w:rsidR="00564F2B" w:rsidRPr="002508DE" w:rsidRDefault="095AD818" w:rsidP="00C44AE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 w:rsidRPr="095AD818">
        <w:rPr>
          <w:rFonts w:cs="Arial"/>
          <w:b/>
          <w:bCs/>
        </w:rPr>
        <w:t xml:space="preserve"> Projekt </w:t>
      </w:r>
      <w:r w:rsidRPr="095AD818">
        <w:rPr>
          <w:rFonts w:cs="Arial"/>
        </w:rPr>
        <w:t xml:space="preserve">– projekt pn. „Śląskie. Inwestujemy w talenty PLUS – II edycja”, realizowany przez Województwo Śląskie w ramach </w:t>
      </w:r>
      <w:r>
        <w:t xml:space="preserve">Programu Fundusze Europejskie dla Śląskiego 2021 - 2027, Priorytet FESL.06 Fundusze Europejskie dla edukacji, Działanie </w:t>
      </w:r>
      <w:r>
        <w:lastRenderedPageBreak/>
        <w:t>FESL.06.04</w:t>
      </w:r>
      <w:r w:rsidRPr="095AD818">
        <w:rPr>
          <w:b/>
          <w:bCs/>
        </w:rPr>
        <w:t xml:space="preserve">. </w:t>
      </w:r>
      <w:r w:rsidRPr="095AD818">
        <w:rPr>
          <w:rStyle w:val="Pogrubienie"/>
          <w:b w:val="0"/>
          <w:bCs w:val="0"/>
        </w:rPr>
        <w:t>Strategiczne projekty dla obszaru edukacji, Typ 1 Wsparcie stypendialne uczniów.</w:t>
      </w:r>
    </w:p>
    <w:p w14:paraId="4BAD7B09" w14:textId="63E4CBCE" w:rsidR="001A71C6" w:rsidRPr="002508DE" w:rsidRDefault="291D2B9F" w:rsidP="4E1D270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jc w:val="both"/>
        <w:rPr>
          <w:rFonts w:eastAsia="Times New Roman" w:cs="Arial"/>
          <w:lang w:eastAsia="pl-PL"/>
        </w:rPr>
      </w:pPr>
      <w:r w:rsidRPr="4E1D2706">
        <w:rPr>
          <w:rFonts w:cs="Arial"/>
          <w:b/>
          <w:bCs/>
        </w:rPr>
        <w:t xml:space="preserve"> </w:t>
      </w:r>
      <w:r w:rsidR="00B25715" w:rsidRPr="4E1D2706">
        <w:rPr>
          <w:rFonts w:cs="Arial"/>
          <w:b/>
          <w:bCs/>
        </w:rPr>
        <w:t>Plan Rozwoju Ucznia</w:t>
      </w:r>
      <w:r w:rsidR="00C01E25" w:rsidRPr="4E1D2706">
        <w:rPr>
          <w:rFonts w:cs="Arial"/>
          <w:b/>
          <w:bCs/>
        </w:rPr>
        <w:t>/Uczennicy</w:t>
      </w:r>
      <w:r w:rsidR="00C659C0">
        <w:rPr>
          <w:rFonts w:cs="Arial"/>
          <w:b/>
          <w:bCs/>
        </w:rPr>
        <w:t xml:space="preserve"> (PRU)</w:t>
      </w:r>
      <w:r w:rsidR="006E2F7A" w:rsidRPr="4E1D2706">
        <w:rPr>
          <w:rFonts w:cs="Arial"/>
        </w:rPr>
        <w:t xml:space="preserve"> </w:t>
      </w:r>
      <w:r w:rsidR="00EB0AAC" w:rsidRPr="4E1D2706">
        <w:rPr>
          <w:rFonts w:cs="Arial"/>
        </w:rPr>
        <w:t>–</w:t>
      </w:r>
      <w:r w:rsidR="006E2F7A" w:rsidRPr="4E1D2706">
        <w:rPr>
          <w:rFonts w:cs="Arial"/>
        </w:rPr>
        <w:t xml:space="preserve"> </w:t>
      </w:r>
      <w:r w:rsidR="00336985" w:rsidRPr="00336985">
        <w:rPr>
          <w:rFonts w:cs="Arial"/>
        </w:rPr>
        <w:t xml:space="preserve">plan obejmujący indywidualne cele rozwoju edukacyjnego ucznia/uczennicy oraz rezultaty edukacyjne, opracowany przez Stypendystę/Stypendystkę we współpracy z </w:t>
      </w:r>
      <w:r w:rsidR="00D93D38">
        <w:rPr>
          <w:rFonts w:cs="Arial"/>
        </w:rPr>
        <w:t xml:space="preserve">Opiekunem Stypendysty/Stypendystki. </w:t>
      </w:r>
    </w:p>
    <w:p w14:paraId="5E57486F" w14:textId="5EA3954E" w:rsidR="008A00B0" w:rsidRPr="002508DE" w:rsidRDefault="095AD818" w:rsidP="4E1D270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eastAsia="Times New Roman" w:cs="Arial"/>
          <w:lang w:eastAsia="pl-PL"/>
        </w:rPr>
      </w:pPr>
      <w:r w:rsidRPr="095AD818">
        <w:rPr>
          <w:b/>
          <w:bCs/>
        </w:rPr>
        <w:t xml:space="preserve"> Przedmioty kluczowe</w:t>
      </w:r>
      <w:r>
        <w:t xml:space="preserve"> – </w:t>
      </w:r>
      <w:r w:rsidRPr="095AD818">
        <w:rPr>
          <w:rFonts w:cs="Arial"/>
        </w:rPr>
        <w:t xml:space="preserve">przedmioty rozwijające kompetencje kluczowe, tj. </w:t>
      </w:r>
      <w:r w:rsidRPr="095AD818">
        <w:rPr>
          <w:rFonts w:eastAsia="Times New Roman" w:cs="Arial"/>
          <w:lang w:eastAsia="pl-PL"/>
        </w:rPr>
        <w:t>kompetencje STEM, przez co rozumie się między innymi nauki ścisłe, przyrodnicze, nauki inżynieryjno-techniczne, matematyczne oraz kompetencje cyfrowe i językowe.</w:t>
      </w:r>
    </w:p>
    <w:p w14:paraId="54831151" w14:textId="314B5582" w:rsidR="001A71C6" w:rsidRPr="0038262B" w:rsidRDefault="549AE92C" w:rsidP="001A71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 w:rsidRPr="4E1D2706">
        <w:rPr>
          <w:rFonts w:cs="Arial"/>
          <w:b/>
          <w:bCs/>
        </w:rPr>
        <w:t xml:space="preserve"> </w:t>
      </w:r>
      <w:r w:rsidR="00526E57" w:rsidRPr="4E1D2706">
        <w:rPr>
          <w:rFonts w:cs="Arial"/>
          <w:b/>
          <w:bCs/>
        </w:rPr>
        <w:t>Regulamin</w:t>
      </w:r>
      <w:r w:rsidR="00526E57" w:rsidRPr="4E1D2706">
        <w:rPr>
          <w:rFonts w:cs="Arial"/>
        </w:rPr>
        <w:t xml:space="preserve"> – Regulamin przyznawania stypendiów w ramach projektu „Śląskie. Inwestujemy w talenty</w:t>
      </w:r>
      <w:r w:rsidR="00D81909" w:rsidRPr="4E1D2706">
        <w:rPr>
          <w:rFonts w:cs="Arial"/>
        </w:rPr>
        <w:t xml:space="preserve"> PLUS</w:t>
      </w:r>
      <w:r w:rsidR="00816E2F" w:rsidRPr="4E1D2706">
        <w:rPr>
          <w:rFonts w:cs="Arial"/>
        </w:rPr>
        <w:t xml:space="preserve"> – I</w:t>
      </w:r>
      <w:r w:rsidR="005C30AD">
        <w:rPr>
          <w:rFonts w:cs="Arial"/>
        </w:rPr>
        <w:t>I</w:t>
      </w:r>
      <w:r w:rsidR="00816E2F" w:rsidRPr="4E1D2706">
        <w:rPr>
          <w:rFonts w:cs="Arial"/>
        </w:rPr>
        <w:t xml:space="preserve"> edycja</w:t>
      </w:r>
      <w:r w:rsidR="00526E57" w:rsidRPr="4E1D2706">
        <w:rPr>
          <w:rFonts w:cs="Arial"/>
        </w:rPr>
        <w:t>”,</w:t>
      </w:r>
      <w:r w:rsidR="00526E57" w:rsidRPr="4E1D2706">
        <w:rPr>
          <w:rFonts w:cs="Arial"/>
          <w:b/>
          <w:bCs/>
        </w:rPr>
        <w:t xml:space="preserve"> </w:t>
      </w:r>
      <w:r w:rsidR="00526E57" w:rsidRPr="4E1D2706">
        <w:rPr>
          <w:rFonts w:cs="Arial"/>
        </w:rPr>
        <w:t xml:space="preserve">realizowanego w ramach Programu </w:t>
      </w:r>
      <w:r w:rsidR="000574B8" w:rsidRPr="4E1D2706">
        <w:rPr>
          <w:rFonts w:cs="Arial"/>
        </w:rPr>
        <w:t>Fundusze Europejskie dla Śląskiego 2021–2027</w:t>
      </w:r>
      <w:r w:rsidR="00B2079D" w:rsidRPr="4E1D2706">
        <w:rPr>
          <w:rFonts w:cs="Arial"/>
        </w:rPr>
        <w:t>.</w:t>
      </w:r>
    </w:p>
    <w:p w14:paraId="5BD01CB2" w14:textId="31459062" w:rsidR="00F7683A" w:rsidRPr="00F17806" w:rsidRDefault="095AD818" w:rsidP="00BC05B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 w:rsidRPr="095AD818">
        <w:rPr>
          <w:rFonts w:cs="Arial"/>
          <w:b/>
          <w:bCs/>
        </w:rPr>
        <w:t xml:space="preserve">Rodzina </w:t>
      </w:r>
      <w:r w:rsidRPr="095AD818">
        <w:rPr>
          <w:rFonts w:cs="Arial"/>
        </w:rPr>
        <w:t xml:space="preserve">– </w:t>
      </w:r>
      <w:r>
        <w:t xml:space="preserve">to odpowiednio następujący członkowie rodziny: małżonkowie, rodzice dzieci, opiekun faktyczny dziecka oraz pozostające na utrzymaniu dzieci w wieku </w:t>
      </w:r>
      <w:r w:rsidR="74F6244A">
        <w:br/>
      </w:r>
      <w:r>
        <w:t xml:space="preserve">do ukończenia 25 roku życia, a także dziecko, które ukończyło 25 rok życia legitymujące się orzeczeniem o znacznym stopniu niepełnosprawności, jeżeli </w:t>
      </w:r>
      <w:r w:rsidR="001D2E2E">
        <w:br/>
      </w:r>
      <w:r>
        <w:t>w związku z tą niepełnosprawnością przysługuje świadczenie pielęgnacyjne lub specjalny zasiłek opiekuńczy albo zasiłek dla opiekuna, o którym mowa w ustawie</w:t>
      </w:r>
      <w:r w:rsidR="00872869">
        <w:t xml:space="preserve"> </w:t>
      </w:r>
      <w:r w:rsidR="001D2E2E">
        <w:br/>
      </w:r>
      <w:r>
        <w:t xml:space="preserve">z dnia 4 kwietnia 2014 r. o ustaleniu i wypłacie zasiłków dla opiekunów (tj. Dz. U. z 2024 r. poz. 246 z </w:t>
      </w:r>
      <w:proofErr w:type="spellStart"/>
      <w:r>
        <w:t>późn</w:t>
      </w:r>
      <w:proofErr w:type="spellEnd"/>
      <w:r>
        <w:t xml:space="preserve">. zm.); do członków rodziny nie zalicza się dziecka pozostającego pod opieką opiekuna prawnego, dziecka pozostającego w związku małżeńskim, a także pełnoletniego dziecka posiadającego własne dziecko. W sytuacji, gdy pełnoletni uczeń/uczennica prowadzi oddzielne, jednoosobowe gospodarstwo domowe (tj. samodzielnie utrzymuje się w sensie finansowym) dopuszcza się, aby we Wniosku nie wykazywał/a pozostałych członków rodziny.  </w:t>
      </w:r>
    </w:p>
    <w:p w14:paraId="4C62D876" w14:textId="657DBB19" w:rsidR="001A71C6" w:rsidRDefault="1993EC9F" w:rsidP="00F7683A">
      <w:pPr>
        <w:autoSpaceDE w:val="0"/>
        <w:autoSpaceDN w:val="0"/>
        <w:adjustRightInd w:val="0"/>
        <w:spacing w:after="0" w:line="360" w:lineRule="auto"/>
        <w:ind w:left="-136"/>
      </w:pPr>
      <w:r>
        <w:t>Stan osobowy</w:t>
      </w:r>
      <w:r w:rsidR="1CC05ECB">
        <w:t xml:space="preserve"> </w:t>
      </w:r>
      <w:r w:rsidR="00F7683A">
        <w:t xml:space="preserve">rodziny </w:t>
      </w:r>
      <w:r w:rsidR="1CC05ECB">
        <w:t>weryfikowan</w:t>
      </w:r>
      <w:r w:rsidR="24A06F90">
        <w:t>y</w:t>
      </w:r>
      <w:r w:rsidR="1CC05ECB">
        <w:t xml:space="preserve"> jest na dzień złożenia </w:t>
      </w:r>
      <w:r w:rsidR="68203D4D">
        <w:t>W</w:t>
      </w:r>
      <w:r w:rsidR="1CC05ECB">
        <w:t>niosku</w:t>
      </w:r>
      <w:r w:rsidR="00F504D0">
        <w:t>.</w:t>
      </w:r>
      <w:r w:rsidR="1CC05ECB">
        <w:t xml:space="preserve"> </w:t>
      </w:r>
    </w:p>
    <w:p w14:paraId="42E75E37" w14:textId="2E1101A7" w:rsidR="00526E57" w:rsidRPr="00393922" w:rsidRDefault="00A0251D" w:rsidP="001A71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>
        <w:t xml:space="preserve"> </w:t>
      </w:r>
      <w:r w:rsidR="7A107EDE" w:rsidRPr="4E1D2706">
        <w:rPr>
          <w:rFonts w:cs="Arial"/>
          <w:b/>
          <w:bCs/>
        </w:rPr>
        <w:t xml:space="preserve">Rok szkolny </w:t>
      </w:r>
      <w:r w:rsidR="7A107EDE" w:rsidRPr="4E1D2706">
        <w:rPr>
          <w:rFonts w:cs="Arial"/>
        </w:rPr>
        <w:t>– okres od dnia 1 września</w:t>
      </w:r>
      <w:r w:rsidR="24015EA7" w:rsidRPr="4E1D2706">
        <w:rPr>
          <w:rFonts w:cs="Arial"/>
        </w:rPr>
        <w:t xml:space="preserve"> danego</w:t>
      </w:r>
      <w:r w:rsidR="7A107EDE" w:rsidRPr="4E1D2706">
        <w:rPr>
          <w:rFonts w:cs="Arial"/>
        </w:rPr>
        <w:t xml:space="preserve"> roku, do 31 sierpnia następnego roku, zgodnie z art. 94 ustawy z dnia 14 grudnia 2016 r. Prawo oświatowe (tj.</w:t>
      </w:r>
      <w:r w:rsidR="13275715" w:rsidRPr="4E1D2706">
        <w:rPr>
          <w:rFonts w:cs="Arial"/>
        </w:rPr>
        <w:t xml:space="preserve"> </w:t>
      </w:r>
      <w:r w:rsidR="7A107EDE" w:rsidRPr="4E1D2706">
        <w:rPr>
          <w:rFonts w:cs="Arial"/>
        </w:rPr>
        <w:t>Dz. U. z</w:t>
      </w:r>
      <w:r w:rsidR="13275715" w:rsidRPr="4E1D2706">
        <w:rPr>
          <w:rFonts w:cs="Arial"/>
        </w:rPr>
        <w:t> </w:t>
      </w:r>
      <w:r w:rsidR="7A107EDE" w:rsidRPr="4E1D2706">
        <w:rPr>
          <w:rFonts w:cs="Arial"/>
        </w:rPr>
        <w:t>202</w:t>
      </w:r>
      <w:r w:rsidR="0215F409" w:rsidRPr="4E1D2706">
        <w:rPr>
          <w:rFonts w:cs="Arial"/>
        </w:rPr>
        <w:t>4</w:t>
      </w:r>
      <w:r w:rsidR="007E7AE4" w:rsidRPr="4E1D2706">
        <w:rPr>
          <w:rFonts w:cs="Arial"/>
        </w:rPr>
        <w:t xml:space="preserve"> </w:t>
      </w:r>
      <w:r w:rsidR="7A107EDE" w:rsidRPr="4E1D2706">
        <w:rPr>
          <w:rFonts w:cs="Arial"/>
        </w:rPr>
        <w:t xml:space="preserve">r. poz. </w:t>
      </w:r>
      <w:r w:rsidR="21D43F50" w:rsidRPr="4E1D2706">
        <w:rPr>
          <w:rFonts w:cs="Arial"/>
        </w:rPr>
        <w:t>737</w:t>
      </w:r>
      <w:r w:rsidR="4E52849F" w:rsidRPr="4E1D2706">
        <w:rPr>
          <w:rFonts w:cs="Arial"/>
        </w:rPr>
        <w:t xml:space="preserve"> z </w:t>
      </w:r>
      <w:proofErr w:type="spellStart"/>
      <w:r w:rsidR="4E52849F" w:rsidRPr="4E1D2706">
        <w:rPr>
          <w:rFonts w:cs="Arial"/>
        </w:rPr>
        <w:t>późn</w:t>
      </w:r>
      <w:proofErr w:type="spellEnd"/>
      <w:r w:rsidR="4E52849F" w:rsidRPr="4E1D2706">
        <w:rPr>
          <w:rFonts w:cs="Arial"/>
        </w:rPr>
        <w:t>. zm.</w:t>
      </w:r>
      <w:r w:rsidR="396515D3" w:rsidRPr="4E1D2706">
        <w:rPr>
          <w:rFonts w:cs="Arial"/>
        </w:rPr>
        <w:t>)</w:t>
      </w:r>
      <w:r w:rsidR="6540D57A" w:rsidRPr="4E1D2706">
        <w:rPr>
          <w:rFonts w:cs="Arial"/>
        </w:rPr>
        <w:t>.</w:t>
      </w:r>
    </w:p>
    <w:p w14:paraId="1BB6B8E0" w14:textId="316AFA69" w:rsidR="00CE3E1C" w:rsidRPr="003720CC" w:rsidRDefault="406E7E97" w:rsidP="003720C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 w:rsidRPr="4E1D2706">
        <w:rPr>
          <w:rFonts w:cs="Arial"/>
          <w:b/>
          <w:bCs/>
        </w:rPr>
        <w:t xml:space="preserve"> </w:t>
      </w:r>
      <w:r w:rsidR="00987108" w:rsidRPr="4E1D2706">
        <w:rPr>
          <w:rFonts w:cs="Arial"/>
          <w:b/>
          <w:bCs/>
        </w:rPr>
        <w:t>Rok kalendarzow</w:t>
      </w:r>
      <w:r w:rsidR="004C4D45" w:rsidRPr="4E1D2706">
        <w:rPr>
          <w:rFonts w:cs="Arial"/>
          <w:b/>
          <w:bCs/>
        </w:rPr>
        <w:t xml:space="preserve">y </w:t>
      </w:r>
      <w:r w:rsidR="004428CE" w:rsidRPr="4E1D2706">
        <w:rPr>
          <w:rFonts w:cs="Arial"/>
        </w:rPr>
        <w:t>–</w:t>
      </w:r>
      <w:r w:rsidR="00EB0AAC">
        <w:t xml:space="preserve"> </w:t>
      </w:r>
      <w:r w:rsidR="00987108">
        <w:t>okres od dnia 1 stycznia do 31 grudnia danego roku</w:t>
      </w:r>
      <w:r w:rsidR="00B2079D">
        <w:t>.</w:t>
      </w:r>
    </w:p>
    <w:p w14:paraId="6EC612A3" w14:textId="25031386" w:rsidR="008C76C5" w:rsidRDefault="35D903B7" w:rsidP="4E1D270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</w:rPr>
      </w:pPr>
      <w:r w:rsidRPr="4E1D2706">
        <w:rPr>
          <w:rFonts w:cs="Arial"/>
          <w:b/>
          <w:bCs/>
        </w:rPr>
        <w:t xml:space="preserve"> </w:t>
      </w:r>
      <w:r w:rsidR="008C76C5" w:rsidRPr="4E1D2706">
        <w:rPr>
          <w:rFonts w:cs="Arial"/>
          <w:b/>
          <w:bCs/>
        </w:rPr>
        <w:t xml:space="preserve">Status ucznia/uczennicy z niepełnosprawnościami </w:t>
      </w:r>
      <w:r w:rsidR="008C76C5" w:rsidRPr="4E1D2706">
        <w:rPr>
          <w:rFonts w:cs="Arial"/>
        </w:rPr>
        <w:t>– oznacza:</w:t>
      </w:r>
    </w:p>
    <w:p w14:paraId="3FC5FA44" w14:textId="77777777" w:rsidR="008C76C5" w:rsidRPr="00757175" w:rsidRDefault="008C76C5" w:rsidP="008C76C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757175">
        <w:rPr>
          <w:rFonts w:cs="Arial"/>
        </w:rPr>
        <w:t xml:space="preserve">osobę niepełnosprawną w rozumieniu ustawy z dnia 27 sierpnia 1997 r. </w:t>
      </w:r>
    </w:p>
    <w:p w14:paraId="291ED0B5" w14:textId="60D50BCA" w:rsidR="008C76C5" w:rsidRPr="00757175" w:rsidRDefault="008C76C5" w:rsidP="008C76C5">
      <w:pPr>
        <w:pStyle w:val="Akapitzlist"/>
        <w:autoSpaceDE w:val="0"/>
        <w:autoSpaceDN w:val="0"/>
        <w:adjustRightInd w:val="0"/>
        <w:spacing w:after="0" w:line="360" w:lineRule="auto"/>
        <w:ind w:left="224"/>
        <w:rPr>
          <w:rFonts w:cs="Arial"/>
        </w:rPr>
      </w:pPr>
      <w:r w:rsidRPr="1215AD9E">
        <w:rPr>
          <w:rFonts w:cs="Arial"/>
        </w:rPr>
        <w:lastRenderedPageBreak/>
        <w:t>o rehabilitacji zawodowej i społecznej oraz zatrudnianiu osób</w:t>
      </w:r>
      <w:r>
        <w:t xml:space="preserve"> </w:t>
      </w:r>
      <w:r w:rsidRPr="1215AD9E">
        <w:rPr>
          <w:rFonts w:cs="Arial"/>
        </w:rPr>
        <w:t>niepełnosprawnych (</w:t>
      </w:r>
      <w:proofErr w:type="spellStart"/>
      <w:r w:rsidRPr="1215AD9E">
        <w:rPr>
          <w:rFonts w:cs="Arial"/>
        </w:rPr>
        <w:t>t.j</w:t>
      </w:r>
      <w:proofErr w:type="spellEnd"/>
      <w:r w:rsidRPr="1215AD9E">
        <w:rPr>
          <w:rFonts w:cs="Arial"/>
        </w:rPr>
        <w:t xml:space="preserve">. Dz. U. z 2024 r. poz. 44 z </w:t>
      </w:r>
      <w:proofErr w:type="spellStart"/>
      <w:r w:rsidRPr="1215AD9E">
        <w:rPr>
          <w:rFonts w:cs="Arial"/>
        </w:rPr>
        <w:t>późn</w:t>
      </w:r>
      <w:proofErr w:type="spellEnd"/>
      <w:r w:rsidRPr="1215AD9E">
        <w:rPr>
          <w:rFonts w:cs="Arial"/>
        </w:rPr>
        <w:t>. zm.)</w:t>
      </w:r>
      <w:r w:rsidR="0062484C">
        <w:rPr>
          <w:rFonts w:cs="Arial"/>
        </w:rPr>
        <w:t>,</w:t>
      </w:r>
      <w:r w:rsidRPr="1215AD9E">
        <w:rPr>
          <w:rFonts w:cs="Arial"/>
        </w:rPr>
        <w:t xml:space="preserve"> lub</w:t>
      </w:r>
    </w:p>
    <w:p w14:paraId="7764BD7B" w14:textId="54C0DFCF" w:rsidR="008C76C5" w:rsidRPr="00677706" w:rsidRDefault="095AD818" w:rsidP="0067770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95AD818">
        <w:rPr>
          <w:rFonts w:cs="Arial"/>
        </w:rPr>
        <w:t xml:space="preserve">ucznia/uczennicę posiadającego/ą orzeczenie o potrzebie kształcenia specjalnego wydane ze względu na dany rodzaj niepełnosprawności lub orzeczenie o potrzebie zajęć rewalidacyjno-wychowawczych wydawane ze względu na niepełnosprawność intelektualną w stopniu głębokim, w rozumieniu ustawy z dnia </w:t>
      </w:r>
      <w:r w:rsidR="00B37786">
        <w:rPr>
          <w:rFonts w:cs="Arial"/>
        </w:rPr>
        <w:t xml:space="preserve"> </w:t>
      </w:r>
      <w:r w:rsidRPr="095AD818">
        <w:rPr>
          <w:rFonts w:cs="Arial"/>
        </w:rPr>
        <w:t>7 września 1991 r. o systemie oświaty (</w:t>
      </w:r>
      <w:proofErr w:type="spellStart"/>
      <w:r w:rsidRPr="095AD818">
        <w:rPr>
          <w:rFonts w:cs="Arial"/>
        </w:rPr>
        <w:t>t.j</w:t>
      </w:r>
      <w:proofErr w:type="spellEnd"/>
      <w:r w:rsidRPr="095AD818">
        <w:rPr>
          <w:rFonts w:cs="Arial"/>
        </w:rPr>
        <w:t>.</w:t>
      </w:r>
      <w:r>
        <w:t xml:space="preserve"> </w:t>
      </w:r>
      <w:r w:rsidRPr="095AD818">
        <w:rPr>
          <w:rFonts w:cs="Arial"/>
        </w:rPr>
        <w:t>Dz.U. 2024 r. poz. 750 z późn.zm.) lub ustawy z dnia 14 grudnia 2016 r. Prawo oświatowe (</w:t>
      </w:r>
      <w:proofErr w:type="spellStart"/>
      <w:r w:rsidRPr="095AD818">
        <w:rPr>
          <w:rFonts w:cs="Arial"/>
        </w:rPr>
        <w:t>t.j</w:t>
      </w:r>
      <w:proofErr w:type="spellEnd"/>
      <w:r w:rsidRPr="095AD818">
        <w:rPr>
          <w:rFonts w:cs="Arial"/>
        </w:rPr>
        <w:t xml:space="preserve">. Dz.U. 2024 r. poz. 737 </w:t>
      </w:r>
      <w:r w:rsidR="001D2E2E">
        <w:rPr>
          <w:rFonts w:cs="Arial"/>
        </w:rPr>
        <w:br/>
      </w:r>
      <w:r w:rsidRPr="095AD818">
        <w:rPr>
          <w:rFonts w:cs="Arial"/>
        </w:rPr>
        <w:t xml:space="preserve">z późn.zm.) i przepisów wykonawczych. </w:t>
      </w:r>
    </w:p>
    <w:p w14:paraId="0698A5A4" w14:textId="3123ED83" w:rsidR="00526E57" w:rsidRDefault="095AD818" w:rsidP="1215AD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</w:rPr>
      </w:pPr>
      <w:r w:rsidRPr="095AD818">
        <w:rPr>
          <w:rFonts w:cs="Arial"/>
          <w:b/>
          <w:bCs/>
        </w:rPr>
        <w:t xml:space="preserve"> Stypendysta/Stypendystka – </w:t>
      </w:r>
      <w:r w:rsidRPr="095AD818">
        <w:rPr>
          <w:rFonts w:cs="Arial"/>
        </w:rPr>
        <w:t xml:space="preserve">uczeń/uczennica, który/a został/a wybrany/a </w:t>
      </w:r>
      <w:r w:rsidR="00A0251D">
        <w:br/>
      </w:r>
      <w:r w:rsidRPr="095AD818">
        <w:rPr>
          <w:rFonts w:cs="Arial"/>
        </w:rPr>
        <w:t xml:space="preserve">do objęcia wsparciem stypendialnym przez Zarząd Województwa Śląskiego, </w:t>
      </w:r>
      <w:r w:rsidR="00A0251D">
        <w:br/>
      </w:r>
      <w:r w:rsidRPr="095AD818">
        <w:rPr>
          <w:rFonts w:cs="Arial"/>
        </w:rPr>
        <w:t>na podstawie List</w:t>
      </w:r>
      <w:r w:rsidR="00421A88">
        <w:rPr>
          <w:rFonts w:cs="Arial"/>
        </w:rPr>
        <w:t>y</w:t>
      </w:r>
      <w:r w:rsidRPr="095AD818">
        <w:rPr>
          <w:rFonts w:cs="Arial"/>
        </w:rPr>
        <w:t xml:space="preserve"> rankingowej i który/a zawarł/a z Beneficjentem Umowę stypendialną.</w:t>
      </w:r>
    </w:p>
    <w:p w14:paraId="12D33539" w14:textId="6647DDEC" w:rsidR="00E33B55" w:rsidRDefault="00A0251D" w:rsidP="0042185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>
        <w:rPr>
          <w:rFonts w:cs="Arial"/>
          <w:b/>
          <w:bCs/>
        </w:rPr>
        <w:t xml:space="preserve"> </w:t>
      </w:r>
      <w:bookmarkStart w:id="1" w:name="_Hlk197513862"/>
      <w:r w:rsidR="002F5F06" w:rsidRPr="3FFA4DDE">
        <w:rPr>
          <w:rFonts w:cs="Arial"/>
          <w:b/>
          <w:bCs/>
        </w:rPr>
        <w:t>Średnia</w:t>
      </w:r>
      <w:r w:rsidR="00350454" w:rsidRPr="3FFA4DDE">
        <w:rPr>
          <w:rFonts w:cs="Arial"/>
          <w:b/>
          <w:bCs/>
        </w:rPr>
        <w:t xml:space="preserve"> ocen </w:t>
      </w:r>
      <w:r w:rsidR="00710600" w:rsidRPr="3FFA4DDE">
        <w:rPr>
          <w:rFonts w:cs="Arial"/>
        </w:rPr>
        <w:t>–</w:t>
      </w:r>
      <w:r w:rsidR="00400B75">
        <w:t xml:space="preserve"> </w:t>
      </w:r>
      <w:r w:rsidR="00082CB9">
        <w:t>średni</w:t>
      </w:r>
      <w:r w:rsidR="00400B75">
        <w:t>a</w:t>
      </w:r>
      <w:r w:rsidR="00082CB9">
        <w:t xml:space="preserve"> arytmetyczn</w:t>
      </w:r>
      <w:r w:rsidR="00400B75">
        <w:t>a</w:t>
      </w:r>
      <w:r w:rsidR="00082CB9">
        <w:t xml:space="preserve"> z</w:t>
      </w:r>
      <w:r w:rsidR="002233C7">
        <w:t xml:space="preserve"> </w:t>
      </w:r>
      <w:r w:rsidR="00082CB9">
        <w:t>ocen</w:t>
      </w:r>
      <w:r w:rsidR="00400B75">
        <w:t xml:space="preserve"> </w:t>
      </w:r>
      <w:r w:rsidR="00082CB9">
        <w:t>z przedmiotów wyszczególnionych na świadectwie</w:t>
      </w:r>
      <w:r w:rsidR="00475F8F">
        <w:t xml:space="preserve"> szkolnym</w:t>
      </w:r>
      <w:r w:rsidR="00082CB9">
        <w:t>, wyliczon</w:t>
      </w:r>
      <w:r w:rsidR="00B77A4E">
        <w:t>a</w:t>
      </w:r>
      <w:r w:rsidR="00082CB9">
        <w:t xml:space="preserve"> z dokładnością do dwóch miejsc po przecinku</w:t>
      </w:r>
      <w:r w:rsidR="00B2079D">
        <w:t>.</w:t>
      </w:r>
      <w:r w:rsidR="008B071E">
        <w:t xml:space="preserve"> </w:t>
      </w:r>
      <w:bookmarkEnd w:id="1"/>
      <w:r>
        <w:t xml:space="preserve">Do średniej ocen nie wlicza się ocen z religii oraz etyki. </w:t>
      </w:r>
    </w:p>
    <w:p w14:paraId="038F5EAA" w14:textId="2DA27A04" w:rsidR="00F052D3" w:rsidRPr="00E33B55" w:rsidRDefault="095AD818" w:rsidP="095AD81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</w:rPr>
      </w:pPr>
      <w:r w:rsidRPr="095AD818">
        <w:rPr>
          <w:b/>
          <w:bCs/>
        </w:rPr>
        <w:t xml:space="preserve"> Uczeń/uczennica w niekorzystnej sytuacji</w:t>
      </w:r>
      <w:r w:rsidR="00B37786">
        <w:rPr>
          <w:b/>
          <w:bCs/>
        </w:rPr>
        <w:t xml:space="preserve"> społeczno-ekonomicznej</w:t>
      </w:r>
      <w:r>
        <w:t xml:space="preserve"> </w:t>
      </w:r>
      <w:r w:rsidRPr="095AD818">
        <w:rPr>
          <w:rFonts w:cs="Arial"/>
        </w:rPr>
        <w:t>–</w:t>
      </w:r>
      <w:r>
        <w:t xml:space="preserve"> </w:t>
      </w:r>
      <w:r w:rsidRPr="095AD818">
        <w:rPr>
          <w:rFonts w:cs="Arial"/>
        </w:rPr>
        <w:t>uczeń/uczennica, który/a spełnia co najmniej jedno z poniższych kryteriów:</w:t>
      </w:r>
    </w:p>
    <w:p w14:paraId="2E2F599B" w14:textId="452B75E6" w:rsidR="00F052D3" w:rsidRPr="00F052D3" w:rsidRDefault="095AD818" w:rsidP="095AD818">
      <w:pPr>
        <w:numPr>
          <w:ilvl w:val="0"/>
          <w:numId w:val="43"/>
        </w:numPr>
        <w:spacing w:after="200" w:line="360" w:lineRule="auto"/>
        <w:contextualSpacing/>
        <w:rPr>
          <w:rFonts w:cs="Arial"/>
        </w:rPr>
      </w:pPr>
      <w:bookmarkStart w:id="2" w:name="_Hlk195519695"/>
      <w:r w:rsidRPr="095AD818">
        <w:rPr>
          <w:rFonts w:cs="Arial"/>
        </w:rPr>
        <w:t>pochodzenie ucznia/uczennicy z rodziny mającej na utrzymaniu co najmniej czworo dzieci;</w:t>
      </w:r>
    </w:p>
    <w:p w14:paraId="698D4B79" w14:textId="48E74A8D" w:rsidR="00F052D3" w:rsidRPr="00F052D3" w:rsidRDefault="095AD818" w:rsidP="095AD818">
      <w:pPr>
        <w:numPr>
          <w:ilvl w:val="0"/>
          <w:numId w:val="43"/>
        </w:numPr>
        <w:spacing w:after="0" w:line="360" w:lineRule="auto"/>
        <w:contextualSpacing/>
        <w:rPr>
          <w:rFonts w:cs="Arial"/>
        </w:rPr>
      </w:pPr>
      <w:r w:rsidRPr="095AD818">
        <w:rPr>
          <w:rFonts w:cs="Arial"/>
        </w:rPr>
        <w:t xml:space="preserve">posiadanie przez ucznia/uczennicę aktualnego na dzień złożenia wniosku orzeczenia o niepełnosprawności (dziecko do 16 roku życia) lub orzeczenia o stopniu niepełnosprawności (powyżej 16 roku życia) </w:t>
      </w:r>
      <w:bookmarkStart w:id="3" w:name="_Hlk197500455"/>
      <w:r w:rsidRPr="095AD818">
        <w:rPr>
          <w:rFonts w:cs="Arial"/>
        </w:rPr>
        <w:t xml:space="preserve">w rozumieniu ustawy z dnia 27 </w:t>
      </w:r>
      <w:r w:rsidR="00D93D38">
        <w:rPr>
          <w:rFonts w:cs="Arial"/>
        </w:rPr>
        <w:t xml:space="preserve">sierpnia 1997 r. </w:t>
      </w:r>
      <w:r w:rsidRPr="095AD818">
        <w:rPr>
          <w:rFonts w:cs="Arial"/>
        </w:rPr>
        <w:t>o rehabilitacji zawodowej i społecznej oraz zatrudnianiu osób niepełnosprawnych (</w:t>
      </w:r>
      <w:proofErr w:type="spellStart"/>
      <w:r w:rsidRPr="095AD818">
        <w:rPr>
          <w:rFonts w:cs="Arial"/>
        </w:rPr>
        <w:t>t.j</w:t>
      </w:r>
      <w:proofErr w:type="spellEnd"/>
      <w:r w:rsidRPr="095AD818">
        <w:rPr>
          <w:rFonts w:cs="Arial"/>
        </w:rPr>
        <w:t xml:space="preserve">. Dz. U. z 2024 r. poz. 44 z </w:t>
      </w:r>
      <w:proofErr w:type="spellStart"/>
      <w:r w:rsidRPr="095AD818">
        <w:rPr>
          <w:rFonts w:cs="Arial"/>
        </w:rPr>
        <w:t>późn</w:t>
      </w:r>
      <w:proofErr w:type="spellEnd"/>
      <w:r w:rsidRPr="095AD818">
        <w:rPr>
          <w:rFonts w:cs="Arial"/>
        </w:rPr>
        <w:t>. zm.);</w:t>
      </w:r>
    </w:p>
    <w:bookmarkEnd w:id="3"/>
    <w:p w14:paraId="6C955BB0" w14:textId="3B5F9F87" w:rsidR="00F052D3" w:rsidRPr="00F052D3" w:rsidRDefault="095AD818" w:rsidP="3FFA4DDE">
      <w:pPr>
        <w:numPr>
          <w:ilvl w:val="0"/>
          <w:numId w:val="43"/>
        </w:numPr>
        <w:spacing w:line="360" w:lineRule="auto"/>
        <w:contextualSpacing/>
        <w:rPr>
          <w:rFonts w:cs="Arial"/>
        </w:rPr>
      </w:pPr>
      <w:r w:rsidRPr="095AD818">
        <w:rPr>
          <w:rFonts w:cs="Arial"/>
        </w:rPr>
        <w:t xml:space="preserve">posiadanie przez ucznia/uczennicę aktualnego na dzień złożenia wniosku orzeczenia o potrzebie kształcenia specjalnego wydane przez publiczną poradnię psychologiczno-pedagogiczną, w rozumieniu ustawy z dnia </w:t>
      </w:r>
      <w:r w:rsidR="00F052D3">
        <w:br/>
      </w:r>
      <w:r w:rsidRPr="095AD818">
        <w:rPr>
          <w:rFonts w:cs="Arial"/>
        </w:rPr>
        <w:t>7 września 1991 r. o systemie oświaty (</w:t>
      </w:r>
      <w:proofErr w:type="spellStart"/>
      <w:r w:rsidRPr="095AD818">
        <w:rPr>
          <w:rFonts w:cs="Arial"/>
        </w:rPr>
        <w:t>t.j</w:t>
      </w:r>
      <w:proofErr w:type="spellEnd"/>
      <w:r w:rsidRPr="095AD818">
        <w:rPr>
          <w:rFonts w:cs="Arial"/>
        </w:rPr>
        <w:t xml:space="preserve">. Dz.U. 2024 r. poz. 750 z </w:t>
      </w:r>
      <w:r w:rsidRPr="095AD818">
        <w:rPr>
          <w:rFonts w:cs="Arial"/>
        </w:rPr>
        <w:lastRenderedPageBreak/>
        <w:t>późn.zm.) lub ustawy z dnia 14 grudnia 2016 r. Prawo oświatowe (</w:t>
      </w:r>
      <w:proofErr w:type="spellStart"/>
      <w:r w:rsidRPr="095AD818">
        <w:rPr>
          <w:rFonts w:cs="Arial"/>
        </w:rPr>
        <w:t>t.j</w:t>
      </w:r>
      <w:proofErr w:type="spellEnd"/>
      <w:r w:rsidRPr="095AD818">
        <w:rPr>
          <w:rFonts w:cs="Arial"/>
        </w:rPr>
        <w:t>. Dz.U. 2024 r. poz. 737 z późn.zm.) i przepisów wykonawczych;</w:t>
      </w:r>
    </w:p>
    <w:p w14:paraId="38EB5D02" w14:textId="32E0BC21" w:rsidR="00F052D3" w:rsidRPr="00F621DA" w:rsidRDefault="095AD818" w:rsidP="3FFA4DDE">
      <w:pPr>
        <w:numPr>
          <w:ilvl w:val="0"/>
          <w:numId w:val="43"/>
        </w:numPr>
        <w:spacing w:line="360" w:lineRule="auto"/>
        <w:contextualSpacing/>
        <w:rPr>
          <w:rFonts w:cs="Arial"/>
        </w:rPr>
      </w:pPr>
      <w:r w:rsidRPr="095AD818">
        <w:rPr>
          <w:rFonts w:cs="Arial"/>
        </w:rPr>
        <w:t xml:space="preserve">posiadanie przez członka rodziny ucznia/uczennicy </w:t>
      </w:r>
      <w:r w:rsidR="00B37786" w:rsidRPr="095AD818">
        <w:rPr>
          <w:rFonts w:cs="Arial"/>
        </w:rPr>
        <w:t xml:space="preserve">aktualnego na dzień złożenia wniosku orzeczenia o niepełnosprawności </w:t>
      </w:r>
      <w:r w:rsidRPr="095AD818">
        <w:rPr>
          <w:rFonts w:cs="Arial"/>
        </w:rPr>
        <w:t xml:space="preserve">orzeczenia </w:t>
      </w:r>
      <w:r w:rsidR="008972B0">
        <w:rPr>
          <w:rFonts w:cs="Arial"/>
        </w:rPr>
        <w:br/>
      </w:r>
      <w:r w:rsidRPr="095AD818">
        <w:rPr>
          <w:rFonts w:cs="Arial"/>
        </w:rPr>
        <w:t>o niepełnosprawności (dziecko do 16 roku życia) lub orzeczenia o stopniu niepełnosprawności znacznym lub umiarkowanym (powyżej 16 roku życia)</w:t>
      </w:r>
      <w:r>
        <w:t xml:space="preserve"> </w:t>
      </w:r>
      <w:r w:rsidR="00F052D3">
        <w:br/>
      </w:r>
      <w:r w:rsidRPr="095AD818">
        <w:rPr>
          <w:rFonts w:cs="Arial"/>
        </w:rPr>
        <w:t xml:space="preserve">w rozumieniu ustawy z dnia 27 sierpnia 1997 r. o rehabilitacji zawodowej </w:t>
      </w:r>
      <w:r w:rsidR="00F052D3">
        <w:br/>
      </w:r>
      <w:r w:rsidRPr="095AD818">
        <w:rPr>
          <w:rFonts w:cs="Arial"/>
        </w:rPr>
        <w:t>i społecznej oraz zatrudnianiu osób niepełnosprawnych (</w:t>
      </w:r>
      <w:proofErr w:type="spellStart"/>
      <w:r w:rsidRPr="095AD818">
        <w:rPr>
          <w:rFonts w:cs="Arial"/>
        </w:rPr>
        <w:t>t.j</w:t>
      </w:r>
      <w:proofErr w:type="spellEnd"/>
      <w:r w:rsidRPr="095AD818">
        <w:rPr>
          <w:rFonts w:cs="Arial"/>
        </w:rPr>
        <w:t xml:space="preserve">. Dz. U. z 2024 r. poz. 44 z </w:t>
      </w:r>
      <w:proofErr w:type="spellStart"/>
      <w:r w:rsidRPr="095AD818">
        <w:rPr>
          <w:rFonts w:cs="Arial"/>
        </w:rPr>
        <w:t>późn</w:t>
      </w:r>
      <w:proofErr w:type="spellEnd"/>
      <w:r w:rsidRPr="095AD818">
        <w:rPr>
          <w:rFonts w:cs="Arial"/>
        </w:rPr>
        <w:t>. zm.);</w:t>
      </w:r>
    </w:p>
    <w:p w14:paraId="385BE91F" w14:textId="6877A27F" w:rsidR="00F052D3" w:rsidRPr="00F052D3" w:rsidRDefault="00F052D3" w:rsidP="095AD818">
      <w:pPr>
        <w:numPr>
          <w:ilvl w:val="0"/>
          <w:numId w:val="43"/>
        </w:numPr>
        <w:spacing w:line="360" w:lineRule="auto"/>
        <w:contextualSpacing/>
        <w:rPr>
          <w:rFonts w:cs="Arial"/>
        </w:rPr>
      </w:pPr>
      <w:r w:rsidRPr="095AD818">
        <w:rPr>
          <w:rFonts w:cs="Arial"/>
        </w:rPr>
        <w:t xml:space="preserve">rodzina ucznia/uczennicy znajduje się w trudnej sytuacji materialnej </w:t>
      </w:r>
      <w:r>
        <w:br/>
      </w:r>
      <w:r w:rsidRPr="095AD818">
        <w:rPr>
          <w:rFonts w:cs="Arial"/>
        </w:rPr>
        <w:t xml:space="preserve">tj. przeciętny miesięczny dochód w przeliczeniu na jednego członka rodziny ucznia/uczennicy, </w:t>
      </w:r>
      <w:bookmarkStart w:id="4" w:name="_Hlk195529905"/>
      <w:r w:rsidRPr="095AD818">
        <w:rPr>
          <w:rFonts w:cs="Arial"/>
        </w:rPr>
        <w:t>w roku kalendarzowym poprzedzającym rok szkolny,</w:t>
      </w:r>
      <w:r>
        <w:br/>
      </w:r>
      <w:r w:rsidRPr="095AD818">
        <w:rPr>
          <w:rFonts w:cs="Arial"/>
        </w:rPr>
        <w:t>na który przyznawane jest stypendium</w:t>
      </w:r>
      <w:bookmarkEnd w:id="4"/>
      <w:r w:rsidRPr="095AD818">
        <w:rPr>
          <w:rFonts w:cs="Arial"/>
        </w:rPr>
        <w:t>, nie przekracza kwoty 3 033,00 zł</w:t>
      </w:r>
      <w:r w:rsidR="00985E92" w:rsidRPr="095AD818">
        <w:rPr>
          <w:rStyle w:val="Odwoanieprzypisudolnego"/>
          <w:rFonts w:cs="Arial"/>
        </w:rPr>
        <w:footnoteReference w:customMarkFollows="1" w:id="1"/>
        <w:t>1</w:t>
      </w:r>
      <w:r w:rsidR="00985E92" w:rsidRPr="095AD818">
        <w:rPr>
          <w:rFonts w:cs="Arial"/>
        </w:rPr>
        <w:t>;</w:t>
      </w:r>
    </w:p>
    <w:p w14:paraId="390B2A78" w14:textId="77777777" w:rsidR="00F052D3" w:rsidRPr="00F052D3" w:rsidRDefault="00F052D3" w:rsidP="00F052D3">
      <w:pPr>
        <w:numPr>
          <w:ilvl w:val="0"/>
          <w:numId w:val="43"/>
        </w:numPr>
        <w:spacing w:after="200" w:line="360" w:lineRule="auto"/>
        <w:contextualSpacing/>
        <w:rPr>
          <w:rFonts w:cs="Arial"/>
          <w:szCs w:val="24"/>
        </w:rPr>
      </w:pPr>
      <w:r w:rsidRPr="00F052D3">
        <w:rPr>
          <w:rFonts w:cs="Arial"/>
          <w:szCs w:val="24"/>
        </w:rPr>
        <w:t>korzystanie rodziny ucznia/uczennicy ze świadczeń rodzinnych w roku kalendarzowym poprzedzającym rok szkolny, na który przyznawane jest stypendium;</w:t>
      </w:r>
    </w:p>
    <w:p w14:paraId="4BEE036C" w14:textId="61A778BC" w:rsidR="00CF3B84" w:rsidRPr="00F052D3" w:rsidRDefault="00F052D3" w:rsidP="00F052D3">
      <w:pPr>
        <w:numPr>
          <w:ilvl w:val="0"/>
          <w:numId w:val="43"/>
        </w:numPr>
        <w:spacing w:line="360" w:lineRule="auto"/>
        <w:contextualSpacing/>
        <w:rPr>
          <w:rFonts w:cs="Arial"/>
          <w:szCs w:val="24"/>
        </w:rPr>
      </w:pPr>
      <w:r w:rsidRPr="00F052D3">
        <w:rPr>
          <w:rFonts w:cs="Arial"/>
          <w:szCs w:val="24"/>
        </w:rPr>
        <w:t xml:space="preserve">przebywanie ucznia/uczennicy w pieczy zastępczej rodzinnej lub instytucjonalnej.  </w:t>
      </w:r>
      <w:bookmarkEnd w:id="2"/>
    </w:p>
    <w:p w14:paraId="40AEA91D" w14:textId="729E0E75" w:rsidR="00526E57" w:rsidRPr="002508DE" w:rsidRDefault="00526E57" w:rsidP="00CC03C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 w:rsidRPr="4E1D2706">
        <w:rPr>
          <w:rFonts w:cs="Arial"/>
          <w:b/>
          <w:bCs/>
        </w:rPr>
        <w:t xml:space="preserve">Wniosek </w:t>
      </w:r>
      <w:r w:rsidRPr="4E1D2706">
        <w:rPr>
          <w:rFonts w:cs="Arial"/>
        </w:rPr>
        <w:t xml:space="preserve">– </w:t>
      </w:r>
      <w:r w:rsidR="00257CAC" w:rsidRPr="4E1D2706">
        <w:rPr>
          <w:rFonts w:cs="Arial"/>
        </w:rPr>
        <w:t>W</w:t>
      </w:r>
      <w:r w:rsidRPr="4E1D2706">
        <w:rPr>
          <w:rFonts w:cs="Arial"/>
        </w:rPr>
        <w:t>niosek o przyznanie stypendium dla ucznia/uczennicy w ramach projektu</w:t>
      </w:r>
      <w:r w:rsidR="00B2079D" w:rsidRPr="4E1D2706">
        <w:rPr>
          <w:rFonts w:cs="Arial"/>
        </w:rPr>
        <w:t>.</w:t>
      </w:r>
    </w:p>
    <w:p w14:paraId="35A398E6" w14:textId="49CA2A97" w:rsidR="00526E57" w:rsidRPr="002508DE" w:rsidRDefault="56AED3F7" w:rsidP="00C44AE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 w:rsidRPr="4E1D2706">
        <w:rPr>
          <w:rFonts w:cs="Arial"/>
          <w:b/>
          <w:bCs/>
        </w:rPr>
        <w:t xml:space="preserve"> </w:t>
      </w:r>
      <w:r w:rsidR="00526E57" w:rsidRPr="4E1D2706">
        <w:rPr>
          <w:rFonts w:cs="Arial"/>
          <w:b/>
          <w:bCs/>
        </w:rPr>
        <w:t xml:space="preserve">Wnioskodawca </w:t>
      </w:r>
      <w:r w:rsidR="00526E57" w:rsidRPr="4E1D2706">
        <w:rPr>
          <w:rFonts w:cs="Arial"/>
        </w:rPr>
        <w:t>– pełnoletni/a uczeń/uczennica lub</w:t>
      </w:r>
      <w:r w:rsidR="00526E57">
        <w:t xml:space="preserve"> </w:t>
      </w:r>
      <w:r w:rsidR="00526E57" w:rsidRPr="4E1D2706">
        <w:rPr>
          <w:rFonts w:cs="Arial"/>
        </w:rPr>
        <w:t>uczeń/uczennica działający przez swojego ustawowego przedstawiciela (rodzic/</w:t>
      </w:r>
      <w:r w:rsidR="00A31EF7" w:rsidRPr="4E1D2706">
        <w:rPr>
          <w:rFonts w:cs="Arial"/>
        </w:rPr>
        <w:t>o</w:t>
      </w:r>
      <w:r w:rsidR="00526E57" w:rsidRPr="4E1D2706">
        <w:rPr>
          <w:rFonts w:cs="Arial"/>
        </w:rPr>
        <w:t>piekun prawny)</w:t>
      </w:r>
      <w:r w:rsidR="00B2079D" w:rsidRPr="4E1D2706">
        <w:rPr>
          <w:rFonts w:cs="Arial"/>
        </w:rPr>
        <w:t>.</w:t>
      </w:r>
      <w:r w:rsidR="00526E57" w:rsidRPr="4E1D2706">
        <w:rPr>
          <w:rFonts w:cs="Arial"/>
        </w:rPr>
        <w:t xml:space="preserve"> </w:t>
      </w:r>
    </w:p>
    <w:p w14:paraId="79C98DD7" w14:textId="331E0483" w:rsidR="00A876FF" w:rsidRPr="00E728D8" w:rsidRDefault="79980F43" w:rsidP="00E728D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136" w:hanging="357"/>
      </w:pPr>
      <w:r w:rsidRPr="4E1D2706">
        <w:rPr>
          <w:rFonts w:cs="Arial"/>
          <w:b/>
          <w:bCs/>
        </w:rPr>
        <w:t xml:space="preserve"> </w:t>
      </w:r>
      <w:r w:rsidR="00526E57" w:rsidRPr="4E1D2706">
        <w:rPr>
          <w:rFonts w:cs="Arial"/>
          <w:b/>
          <w:bCs/>
        </w:rPr>
        <w:t xml:space="preserve">Zarząd Województwa </w:t>
      </w:r>
      <w:r w:rsidR="00526E57" w:rsidRPr="4E1D2706">
        <w:rPr>
          <w:rFonts w:cs="Arial"/>
        </w:rPr>
        <w:t>– Zarząd Województwa Śląskieg</w:t>
      </w:r>
      <w:r w:rsidR="00257CAC" w:rsidRPr="4E1D2706">
        <w:rPr>
          <w:rFonts w:cs="Arial"/>
        </w:rPr>
        <w:t>o</w:t>
      </w:r>
      <w:r w:rsidR="002508DE" w:rsidRPr="4E1D2706">
        <w:rPr>
          <w:rFonts w:cs="Arial"/>
        </w:rPr>
        <w:t>.</w:t>
      </w:r>
      <w:r w:rsidR="00E728D8">
        <w:br/>
      </w:r>
      <w:bookmarkStart w:id="6" w:name="_GoBack"/>
      <w:bookmarkEnd w:id="6"/>
    </w:p>
    <w:p w14:paraId="105E6B4D" w14:textId="4EE5370C" w:rsidR="00A876FF" w:rsidRPr="006E7DC4" w:rsidRDefault="00526E57" w:rsidP="00DA406F">
      <w:pPr>
        <w:rPr>
          <w:rStyle w:val="Pogrubienie"/>
        </w:rPr>
      </w:pPr>
      <w:r w:rsidRPr="006E7DC4">
        <w:rPr>
          <w:rStyle w:val="Pogrubienie"/>
        </w:rPr>
        <w:t xml:space="preserve">§ 2 </w:t>
      </w:r>
      <w:r w:rsidR="004D7D66" w:rsidRPr="006E7DC4">
        <w:rPr>
          <w:rStyle w:val="Pogrubienie"/>
        </w:rPr>
        <w:t>Postanowienia wstępne</w:t>
      </w:r>
    </w:p>
    <w:p w14:paraId="4A7DAD90" w14:textId="77777777" w:rsidR="00A876FF" w:rsidRDefault="00A876FF" w:rsidP="009355EF">
      <w:pPr>
        <w:autoSpaceDE w:val="0"/>
        <w:autoSpaceDN w:val="0"/>
        <w:adjustRightInd w:val="0"/>
        <w:spacing w:after="0" w:line="360" w:lineRule="auto"/>
      </w:pPr>
    </w:p>
    <w:p w14:paraId="5621152D" w14:textId="74426175" w:rsidR="00A876FF" w:rsidRPr="00477CF3" w:rsidRDefault="004D7D66" w:rsidP="00E257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136" w:hanging="357"/>
      </w:pPr>
      <w:r w:rsidRPr="00477CF3">
        <w:lastRenderedPageBreak/>
        <w:t xml:space="preserve">Regulamin określa zasady przyznawania stypendiów w ramach </w:t>
      </w:r>
      <w:r w:rsidRPr="002508DE">
        <w:t>projektu „Śląskie. Inwestujemy w talenty</w:t>
      </w:r>
      <w:r w:rsidR="00BD5E81" w:rsidRPr="002508DE">
        <w:t xml:space="preserve"> PLUS</w:t>
      </w:r>
      <w:r w:rsidR="00807C7B">
        <w:t xml:space="preserve"> – I</w:t>
      </w:r>
      <w:r w:rsidR="009D7362">
        <w:t>I</w:t>
      </w:r>
      <w:r w:rsidR="00807C7B">
        <w:t xml:space="preserve"> edycja</w:t>
      </w:r>
      <w:r w:rsidR="009E0823" w:rsidRPr="002508DE">
        <w:t>”</w:t>
      </w:r>
      <w:r w:rsidR="007F47B1" w:rsidRPr="002508DE">
        <w:t xml:space="preserve">, </w:t>
      </w:r>
      <w:r w:rsidR="00477CF3" w:rsidRPr="002508DE">
        <w:rPr>
          <w:rFonts w:cs="Arial"/>
          <w:szCs w:val="24"/>
        </w:rPr>
        <w:t>realizowan</w:t>
      </w:r>
      <w:r w:rsidR="00744576">
        <w:rPr>
          <w:rFonts w:cs="Arial"/>
          <w:szCs w:val="24"/>
        </w:rPr>
        <w:t>ego</w:t>
      </w:r>
      <w:r w:rsidR="00477CF3" w:rsidRPr="002508DE">
        <w:rPr>
          <w:rFonts w:cs="Arial"/>
          <w:szCs w:val="24"/>
        </w:rPr>
        <w:t xml:space="preserve"> przez Województ</w:t>
      </w:r>
      <w:r w:rsidR="00477CF3" w:rsidRPr="00477CF3">
        <w:rPr>
          <w:rFonts w:cs="Arial"/>
          <w:szCs w:val="24"/>
        </w:rPr>
        <w:t>w</w:t>
      </w:r>
      <w:r w:rsidR="000B5EAC">
        <w:rPr>
          <w:rFonts w:cs="Arial"/>
          <w:szCs w:val="24"/>
        </w:rPr>
        <w:t>o</w:t>
      </w:r>
      <w:r w:rsidR="00477CF3" w:rsidRPr="00477CF3">
        <w:rPr>
          <w:rFonts w:cs="Arial"/>
          <w:szCs w:val="24"/>
        </w:rPr>
        <w:t xml:space="preserve"> Śląskie w ramach </w:t>
      </w:r>
      <w:r w:rsidR="00477CF3" w:rsidRPr="00477CF3">
        <w:t xml:space="preserve">Programu Fundusze Europejskie dla Śląskiego 2021 - 2027, Priorytet </w:t>
      </w:r>
      <w:r w:rsidR="00477CF3" w:rsidRPr="00477CF3">
        <w:rPr>
          <w:rStyle w:val="Pogrubienie"/>
          <w:b w:val="0"/>
        </w:rPr>
        <w:t>FESL.06</w:t>
      </w:r>
      <w:r w:rsidR="00477CF3" w:rsidRPr="00477CF3">
        <w:rPr>
          <w:rStyle w:val="Pogrubienie"/>
        </w:rPr>
        <w:t xml:space="preserve"> </w:t>
      </w:r>
      <w:r w:rsidR="00477CF3" w:rsidRPr="00477CF3">
        <w:t xml:space="preserve"> Fundusze Europejskie dla edukacji, Działanie </w:t>
      </w:r>
      <w:r w:rsidR="00477CF3" w:rsidRPr="00477CF3">
        <w:rPr>
          <w:rStyle w:val="Pogrubienie"/>
          <w:b w:val="0"/>
        </w:rPr>
        <w:t>FESL.06.04</w:t>
      </w:r>
      <w:r w:rsidR="00477CF3" w:rsidRPr="00DF56D5">
        <w:t>.</w:t>
      </w:r>
      <w:r w:rsidR="00477CF3" w:rsidRPr="00477CF3">
        <w:rPr>
          <w:b/>
        </w:rPr>
        <w:t xml:space="preserve"> </w:t>
      </w:r>
      <w:r w:rsidR="00477CF3" w:rsidRPr="00477CF3">
        <w:rPr>
          <w:rStyle w:val="Pogrubienie"/>
          <w:b w:val="0"/>
        </w:rPr>
        <w:t>Strategiczne projekty dla obszaru edukacji, Typ 1 Wsparcie stypendialne uczniów</w:t>
      </w:r>
      <w:r w:rsidR="004F0397">
        <w:rPr>
          <w:rStyle w:val="Pogrubienie"/>
          <w:b w:val="0"/>
        </w:rPr>
        <w:t>.</w:t>
      </w:r>
    </w:p>
    <w:p w14:paraId="1BCF3E3A" w14:textId="77777777" w:rsidR="0097049B" w:rsidRDefault="007A3049" w:rsidP="009704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  <w:szCs w:val="24"/>
        </w:rPr>
      </w:pPr>
      <w:r w:rsidRPr="00477CF3">
        <w:rPr>
          <w:rFonts w:cs="Arial"/>
          <w:szCs w:val="24"/>
        </w:rPr>
        <w:t>Stypendia przyznaje Zarząd Województwa</w:t>
      </w:r>
      <w:r w:rsidR="004F0397">
        <w:rPr>
          <w:rFonts w:cs="Arial"/>
          <w:szCs w:val="24"/>
        </w:rPr>
        <w:t>.</w:t>
      </w:r>
    </w:p>
    <w:p w14:paraId="0CC70019" w14:textId="7F815652" w:rsidR="0097049B" w:rsidRPr="0097049B" w:rsidRDefault="00F13745" w:rsidP="009704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  <w:szCs w:val="24"/>
        </w:rPr>
      </w:pPr>
      <w:r w:rsidRPr="0097049B">
        <w:rPr>
          <w:rFonts w:cs="Arial"/>
          <w:szCs w:val="24"/>
        </w:rPr>
        <w:t xml:space="preserve">Stypendia zostaną przyznane w ramach </w:t>
      </w:r>
      <w:r w:rsidR="00436EF2" w:rsidRPr="0097049B">
        <w:rPr>
          <w:rFonts w:cs="Arial"/>
          <w:szCs w:val="24"/>
        </w:rPr>
        <w:t xml:space="preserve">dwóch </w:t>
      </w:r>
      <w:r w:rsidRPr="0097049B">
        <w:rPr>
          <w:rFonts w:cs="Arial"/>
          <w:szCs w:val="24"/>
        </w:rPr>
        <w:t>nabo</w:t>
      </w:r>
      <w:r w:rsidR="003E13A9" w:rsidRPr="0097049B">
        <w:rPr>
          <w:rFonts w:cs="Arial"/>
          <w:szCs w:val="24"/>
        </w:rPr>
        <w:t>r</w:t>
      </w:r>
      <w:r w:rsidR="00436EF2" w:rsidRPr="0097049B">
        <w:rPr>
          <w:rFonts w:cs="Arial"/>
          <w:szCs w:val="24"/>
        </w:rPr>
        <w:t>ów</w:t>
      </w:r>
      <w:r w:rsidRPr="0097049B">
        <w:rPr>
          <w:rFonts w:cs="Arial"/>
          <w:szCs w:val="24"/>
        </w:rPr>
        <w:t xml:space="preserve"> Wniosków</w:t>
      </w:r>
      <w:r w:rsidR="00B11F69" w:rsidRPr="0097049B">
        <w:rPr>
          <w:rFonts w:cs="Arial"/>
          <w:szCs w:val="24"/>
        </w:rPr>
        <w:t xml:space="preserve"> </w:t>
      </w:r>
      <w:r w:rsidRPr="0097049B">
        <w:rPr>
          <w:rFonts w:cs="Arial"/>
        </w:rPr>
        <w:t>w roku szkolnym</w:t>
      </w:r>
      <w:r w:rsidR="00254333">
        <w:rPr>
          <w:rFonts w:cs="Arial"/>
        </w:rPr>
        <w:t>:</w:t>
      </w:r>
    </w:p>
    <w:p w14:paraId="5DC727E7" w14:textId="4908F0E9" w:rsidR="00F13745" w:rsidRPr="0038668A" w:rsidRDefault="0038668A" w:rsidP="0097049B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cs="Arial"/>
          <w:szCs w:val="24"/>
        </w:rPr>
      </w:pPr>
      <w:r w:rsidRPr="0038668A">
        <w:rPr>
          <w:rFonts w:cs="Arial"/>
        </w:rPr>
        <w:t xml:space="preserve">1) </w:t>
      </w:r>
      <w:r w:rsidR="00436EF2" w:rsidRPr="0038668A">
        <w:rPr>
          <w:rFonts w:cs="Arial"/>
        </w:rPr>
        <w:t>I nabór</w:t>
      </w:r>
      <w:r w:rsidR="00795939">
        <w:rPr>
          <w:rFonts w:cs="Arial"/>
        </w:rPr>
        <w:t xml:space="preserve"> w roku szkolnym</w:t>
      </w:r>
      <w:r w:rsidR="00436EF2" w:rsidRPr="0038668A">
        <w:rPr>
          <w:rFonts w:cs="Arial"/>
        </w:rPr>
        <w:t xml:space="preserve"> </w:t>
      </w:r>
      <w:r w:rsidR="00F13745" w:rsidRPr="0038668A">
        <w:rPr>
          <w:rFonts w:cs="Arial"/>
        </w:rPr>
        <w:t>202</w:t>
      </w:r>
      <w:r w:rsidR="000979BF">
        <w:rPr>
          <w:rFonts w:cs="Arial"/>
        </w:rPr>
        <w:t>5</w:t>
      </w:r>
      <w:r w:rsidR="00F13745" w:rsidRPr="0038668A">
        <w:rPr>
          <w:rFonts w:cs="Arial"/>
        </w:rPr>
        <w:t>/202</w:t>
      </w:r>
      <w:r w:rsidR="000979BF">
        <w:rPr>
          <w:rFonts w:cs="Arial"/>
        </w:rPr>
        <w:t>6</w:t>
      </w:r>
      <w:r w:rsidR="00317EDE">
        <w:rPr>
          <w:rFonts w:cs="Arial"/>
        </w:rPr>
        <w:t>;</w:t>
      </w:r>
    </w:p>
    <w:p w14:paraId="1C6BA09E" w14:textId="147842B4" w:rsidR="00436EF2" w:rsidRPr="00092E32" w:rsidRDefault="0038668A" w:rsidP="0097049B">
      <w:pPr>
        <w:pStyle w:val="Akapitzlist"/>
        <w:autoSpaceDE w:val="0"/>
        <w:autoSpaceDN w:val="0"/>
        <w:adjustRightInd w:val="0"/>
        <w:spacing w:after="0" w:line="360" w:lineRule="auto"/>
        <w:ind w:left="2127" w:hanging="1843"/>
        <w:rPr>
          <w:rFonts w:cs="Arial"/>
          <w:szCs w:val="24"/>
        </w:rPr>
      </w:pPr>
      <w:r>
        <w:rPr>
          <w:rFonts w:cs="Arial"/>
          <w:szCs w:val="24"/>
        </w:rPr>
        <w:t xml:space="preserve">2) </w:t>
      </w:r>
      <w:r w:rsidR="00436EF2">
        <w:rPr>
          <w:rFonts w:cs="Arial"/>
          <w:szCs w:val="24"/>
        </w:rPr>
        <w:t xml:space="preserve">II nabór </w:t>
      </w:r>
      <w:r w:rsidR="00795939">
        <w:rPr>
          <w:rFonts w:cs="Arial"/>
          <w:szCs w:val="24"/>
        </w:rPr>
        <w:t xml:space="preserve">w roku szkolnym </w:t>
      </w:r>
      <w:r w:rsidR="00436EF2">
        <w:rPr>
          <w:rFonts w:cs="Arial"/>
          <w:szCs w:val="24"/>
        </w:rPr>
        <w:t>202</w:t>
      </w:r>
      <w:r w:rsidR="000979BF">
        <w:rPr>
          <w:rFonts w:cs="Arial"/>
          <w:szCs w:val="24"/>
        </w:rPr>
        <w:t>6</w:t>
      </w:r>
      <w:r w:rsidR="00436EF2">
        <w:rPr>
          <w:rFonts w:cs="Arial"/>
          <w:szCs w:val="24"/>
        </w:rPr>
        <w:t>/</w:t>
      </w:r>
      <w:r w:rsidR="00D64DD4">
        <w:rPr>
          <w:rFonts w:cs="Arial"/>
          <w:szCs w:val="24"/>
        </w:rPr>
        <w:t>2</w:t>
      </w:r>
      <w:r w:rsidR="00436EF2">
        <w:rPr>
          <w:rFonts w:cs="Arial"/>
          <w:szCs w:val="24"/>
        </w:rPr>
        <w:t>02</w:t>
      </w:r>
      <w:r w:rsidR="000979BF">
        <w:rPr>
          <w:rFonts w:cs="Arial"/>
          <w:szCs w:val="24"/>
        </w:rPr>
        <w:t>7</w:t>
      </w:r>
      <w:r w:rsidR="00317EDE">
        <w:rPr>
          <w:rFonts w:cs="Arial"/>
          <w:szCs w:val="24"/>
        </w:rPr>
        <w:t>.</w:t>
      </w:r>
    </w:p>
    <w:p w14:paraId="1AE949B9" w14:textId="2295047C" w:rsidR="00AD6D47" w:rsidRPr="0028246F" w:rsidRDefault="00AD6D47" w:rsidP="00E257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</w:rPr>
      </w:pPr>
      <w:r w:rsidRPr="0028246F">
        <w:rPr>
          <w:rFonts w:cs="Arial"/>
        </w:rPr>
        <w:t>Stypendia zostaną przyznane w roku szkolnym, na który prowadzony jest nabór, uczniom</w:t>
      </w:r>
      <w:r w:rsidR="007578F6">
        <w:rPr>
          <w:rFonts w:cs="Arial"/>
        </w:rPr>
        <w:t>/uczennicom</w:t>
      </w:r>
      <w:r w:rsidRPr="0028246F">
        <w:rPr>
          <w:rFonts w:cs="Arial"/>
        </w:rPr>
        <w:t xml:space="preserve"> szkół ponadpodstawowych: </w:t>
      </w:r>
    </w:p>
    <w:p w14:paraId="02BE0744" w14:textId="67413D15" w:rsidR="00AD6D47" w:rsidRPr="0028246F" w:rsidRDefault="00AD6D47" w:rsidP="00B543C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8246F">
        <w:rPr>
          <w:rFonts w:cs="Arial"/>
        </w:rPr>
        <w:t>liceów ogólnokształcących, realizujących kształcenie ogólne,</w:t>
      </w:r>
    </w:p>
    <w:p w14:paraId="4F297300" w14:textId="6A09CE84" w:rsidR="00AD6D47" w:rsidRPr="0028246F" w:rsidRDefault="00AD6D47" w:rsidP="00B543C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8246F">
        <w:rPr>
          <w:rFonts w:cs="Arial"/>
        </w:rPr>
        <w:t>techników i szkół branżowych I</w:t>
      </w:r>
      <w:r w:rsidR="00A32B19">
        <w:rPr>
          <w:rFonts w:cs="Arial"/>
        </w:rPr>
        <w:t xml:space="preserve"> stopnia</w:t>
      </w:r>
      <w:r w:rsidRPr="0028246F">
        <w:rPr>
          <w:rFonts w:cs="Arial"/>
        </w:rPr>
        <w:t>, realizujących kształcenie ogólne i zawodowe,</w:t>
      </w:r>
    </w:p>
    <w:p w14:paraId="566D8FE3" w14:textId="77777777" w:rsidR="00333408" w:rsidRDefault="77F4105F" w:rsidP="1215AD9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1215AD9E">
        <w:rPr>
          <w:rFonts w:cs="Arial"/>
        </w:rPr>
        <w:t xml:space="preserve">szkół artystycznych, realizujących </w:t>
      </w:r>
      <w:r w:rsidR="2374AD5B" w:rsidRPr="1215AD9E">
        <w:rPr>
          <w:rFonts w:cs="Arial"/>
        </w:rPr>
        <w:t>jedn</w:t>
      </w:r>
      <w:r w:rsidR="7999F542" w:rsidRPr="1215AD9E">
        <w:rPr>
          <w:rFonts w:cs="Arial"/>
        </w:rPr>
        <w:t xml:space="preserve">ocześnie </w:t>
      </w:r>
      <w:r w:rsidRPr="1215AD9E">
        <w:rPr>
          <w:rFonts w:cs="Arial"/>
        </w:rPr>
        <w:t>kształcenie ogólne</w:t>
      </w:r>
    </w:p>
    <w:p w14:paraId="475BF618" w14:textId="24BBD256" w:rsidR="008565AC" w:rsidRPr="0028246F" w:rsidRDefault="009A6796" w:rsidP="00333408">
      <w:pPr>
        <w:pStyle w:val="Akapitzlist"/>
        <w:autoSpaceDE w:val="0"/>
        <w:autoSpaceDN w:val="0"/>
        <w:adjustRightInd w:val="0"/>
        <w:spacing w:after="0" w:line="360" w:lineRule="auto"/>
        <w:ind w:left="584"/>
        <w:rPr>
          <w:rFonts w:cs="Arial"/>
        </w:rPr>
      </w:pPr>
      <w:r>
        <w:rPr>
          <w:rFonts w:cs="Arial"/>
        </w:rPr>
        <w:t xml:space="preserve"> </w:t>
      </w:r>
      <w:r w:rsidR="77F4105F" w:rsidRPr="1215AD9E">
        <w:rPr>
          <w:rFonts w:cs="Arial"/>
        </w:rPr>
        <w:t>i artystyczne</w:t>
      </w:r>
      <w:r w:rsidR="00C875EE">
        <w:rPr>
          <w:rStyle w:val="Odwoanieprzypisudolnego"/>
          <w:rFonts w:cs="Arial"/>
        </w:rPr>
        <w:footnoteReference w:customMarkFollows="1" w:id="2"/>
        <w:t>2</w:t>
      </w:r>
      <w:r w:rsidR="77F4105F" w:rsidRPr="1215AD9E">
        <w:rPr>
          <w:rFonts w:cs="Arial"/>
        </w:rPr>
        <w:t>.</w:t>
      </w:r>
    </w:p>
    <w:p w14:paraId="3A2913E2" w14:textId="77777777" w:rsidR="002508DE" w:rsidRPr="002508DE" w:rsidRDefault="007A3049" w:rsidP="00E257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  <w:szCs w:val="24"/>
        </w:rPr>
      </w:pPr>
      <w:r w:rsidRPr="002508DE">
        <w:rPr>
          <w:rFonts w:cs="Arial"/>
        </w:rPr>
        <w:t>Stypendia są finansowane ze środków Unii Europejskiej w ramach Europejskiego Funduszu Społecznego</w:t>
      </w:r>
      <w:r w:rsidR="00AD1AC9" w:rsidRPr="002508DE">
        <w:rPr>
          <w:rFonts w:cs="Arial"/>
        </w:rPr>
        <w:t xml:space="preserve"> Plus</w:t>
      </w:r>
      <w:r w:rsidR="008D5DB8" w:rsidRPr="002508DE">
        <w:rPr>
          <w:rFonts w:cs="Arial"/>
        </w:rPr>
        <w:t>, budżetu państwa</w:t>
      </w:r>
      <w:r w:rsidRPr="002508DE">
        <w:rPr>
          <w:rFonts w:cs="Arial"/>
        </w:rPr>
        <w:t xml:space="preserve"> oraz budżetu województwa śląskiego.</w:t>
      </w:r>
    </w:p>
    <w:p w14:paraId="4E7002F1" w14:textId="77777777" w:rsidR="00DA406F" w:rsidRDefault="00F53CC4" w:rsidP="00DA406F">
      <w:pPr>
        <w:pStyle w:val="Akapitzlist"/>
        <w:numPr>
          <w:ilvl w:val="0"/>
          <w:numId w:val="4"/>
        </w:numPr>
        <w:spacing w:line="360" w:lineRule="auto"/>
        <w:ind w:left="-136" w:hanging="357"/>
        <w:rPr>
          <w:rFonts w:cs="Arial"/>
        </w:rPr>
      </w:pPr>
      <w:r w:rsidRPr="3FFA4DDE">
        <w:rPr>
          <w:rFonts w:cs="Arial"/>
        </w:rPr>
        <w:t xml:space="preserve">Celem projektu jest podwyższenie potencjału edukacyjnego </w:t>
      </w:r>
      <w:r w:rsidR="4B4889DA" w:rsidRPr="3FFA4DDE">
        <w:rPr>
          <w:rFonts w:cs="Arial"/>
        </w:rPr>
        <w:t xml:space="preserve">uzdolnionych, </w:t>
      </w:r>
      <w:r w:rsidR="00517F44" w:rsidRPr="3FFA4DDE">
        <w:rPr>
          <w:rFonts w:cs="Arial"/>
        </w:rPr>
        <w:t>osiągających wysokie wyniki edukacyjne</w:t>
      </w:r>
      <w:r w:rsidR="001A589D" w:rsidRPr="3FFA4DDE">
        <w:rPr>
          <w:rFonts w:cs="Arial"/>
        </w:rPr>
        <w:t xml:space="preserve"> </w:t>
      </w:r>
      <w:r w:rsidRPr="3FFA4DDE">
        <w:rPr>
          <w:rFonts w:cs="Arial"/>
        </w:rPr>
        <w:t xml:space="preserve">uczniów/uczennic szkół ponadpodstawowych, </w:t>
      </w:r>
      <w:r w:rsidR="00910DD6" w:rsidRPr="3FFA4DDE">
        <w:rPr>
          <w:rFonts w:cs="Arial"/>
        </w:rPr>
        <w:t xml:space="preserve">pobierających naukę </w:t>
      </w:r>
      <w:r w:rsidR="00130F74" w:rsidRPr="3FFA4DDE">
        <w:rPr>
          <w:rFonts w:cs="Arial"/>
        </w:rPr>
        <w:t>na terenie województwa śląskiego</w:t>
      </w:r>
      <w:r w:rsidR="00A033A4" w:rsidRPr="3FFA4DDE">
        <w:rPr>
          <w:rFonts w:cs="Arial"/>
        </w:rPr>
        <w:t xml:space="preserve"> </w:t>
      </w:r>
      <w:r w:rsidR="00130F74" w:rsidRPr="3FFA4DDE">
        <w:rPr>
          <w:rFonts w:cs="Arial"/>
        </w:rPr>
        <w:t>oraz znajdujących się w</w:t>
      </w:r>
      <w:r w:rsidR="00A339A2" w:rsidRPr="3FFA4DDE">
        <w:rPr>
          <w:rFonts w:cs="Arial"/>
        </w:rPr>
        <w:t> </w:t>
      </w:r>
      <w:r w:rsidR="00130F74" w:rsidRPr="3FFA4DDE">
        <w:rPr>
          <w:rFonts w:cs="Arial"/>
        </w:rPr>
        <w:t>niekorzystnej sytuacji</w:t>
      </w:r>
      <w:r w:rsidR="40FC6C6F" w:rsidRPr="3FFA4DDE">
        <w:rPr>
          <w:rFonts w:cs="Arial"/>
        </w:rPr>
        <w:t xml:space="preserve"> społeczno-ekonomicznej</w:t>
      </w:r>
      <w:r w:rsidR="00130F74" w:rsidRPr="3FFA4DDE">
        <w:rPr>
          <w:rFonts w:cs="Arial"/>
        </w:rPr>
        <w:t>,</w:t>
      </w:r>
      <w:r w:rsidR="00961111" w:rsidRPr="3FFA4DDE">
        <w:rPr>
          <w:rFonts w:cs="Arial"/>
        </w:rPr>
        <w:t xml:space="preserve"> </w:t>
      </w:r>
      <w:r w:rsidR="00130F74" w:rsidRPr="3FFA4DDE">
        <w:rPr>
          <w:rFonts w:cs="Arial"/>
        </w:rPr>
        <w:t>ze szczególnym uwzględnieniem uczniów/uczennic z</w:t>
      </w:r>
      <w:r w:rsidR="001D2AF9" w:rsidRPr="3FFA4DDE">
        <w:rPr>
          <w:rFonts w:cs="Arial"/>
        </w:rPr>
        <w:t> </w:t>
      </w:r>
      <w:r w:rsidR="00130F74" w:rsidRPr="3FFA4DDE">
        <w:rPr>
          <w:rFonts w:cs="Arial"/>
        </w:rPr>
        <w:t xml:space="preserve">niepełnosprawnościami, </w:t>
      </w:r>
      <w:r w:rsidR="00961111" w:rsidRPr="3FFA4DDE">
        <w:rPr>
          <w:rFonts w:cs="Arial"/>
        </w:rPr>
        <w:t>poprzez wsparcie stypendialne udzielane w okresie roku szkolnego</w:t>
      </w:r>
      <w:r w:rsidR="00E70961" w:rsidRPr="3FFA4DDE">
        <w:rPr>
          <w:rFonts w:cs="Arial"/>
        </w:rPr>
        <w:t>, na który prowadzony jest nabór.</w:t>
      </w:r>
      <w:r w:rsidR="00923F5E" w:rsidRPr="3FFA4DDE">
        <w:rPr>
          <w:rFonts w:cs="Arial"/>
        </w:rPr>
        <w:t xml:space="preserve"> </w:t>
      </w:r>
    </w:p>
    <w:p w14:paraId="38DDEFAC" w14:textId="16802DF6" w:rsidR="000036C4" w:rsidRPr="00DA406F" w:rsidRDefault="000036C4" w:rsidP="00DA406F">
      <w:pPr>
        <w:pStyle w:val="Akapitzlist"/>
        <w:spacing w:line="360" w:lineRule="auto"/>
        <w:ind w:left="-136"/>
        <w:rPr>
          <w:rFonts w:cs="Arial"/>
        </w:rPr>
      </w:pPr>
      <w:r w:rsidRPr="00DA406F">
        <w:rPr>
          <w:b/>
        </w:rPr>
        <w:br/>
      </w:r>
      <w:bookmarkStart w:id="7" w:name="_Hlk127528294"/>
      <w:r w:rsidRPr="00DA406F">
        <w:rPr>
          <w:b/>
        </w:rPr>
        <w:t xml:space="preserve">§ 3 </w:t>
      </w:r>
      <w:r w:rsidR="00086238" w:rsidRPr="00DA406F">
        <w:rPr>
          <w:b/>
        </w:rPr>
        <w:t>K</w:t>
      </w:r>
      <w:r w:rsidRPr="00DA406F">
        <w:rPr>
          <w:b/>
        </w:rPr>
        <w:t>ryteria</w:t>
      </w:r>
      <w:bookmarkEnd w:id="7"/>
      <w:r w:rsidR="00086238" w:rsidRPr="00DA406F">
        <w:rPr>
          <w:b/>
        </w:rPr>
        <w:t xml:space="preserve"> przyznawania stypendium</w:t>
      </w:r>
      <w:r w:rsidR="00083943" w:rsidRPr="00DA406F">
        <w:rPr>
          <w:b/>
        </w:rPr>
        <w:t xml:space="preserve"> </w:t>
      </w:r>
      <w:r w:rsidR="009355EF" w:rsidRPr="00DA406F">
        <w:rPr>
          <w:b/>
        </w:rPr>
        <w:br/>
      </w:r>
    </w:p>
    <w:p w14:paraId="64CB1794" w14:textId="77777777" w:rsidR="00134EDD" w:rsidRPr="002508DE" w:rsidRDefault="00F933D3" w:rsidP="00134EDD">
      <w:pPr>
        <w:pStyle w:val="Akapitzlist"/>
        <w:numPr>
          <w:ilvl w:val="0"/>
          <w:numId w:val="2"/>
        </w:numPr>
        <w:spacing w:before="120" w:after="120" w:line="360" w:lineRule="auto"/>
        <w:ind w:hanging="294"/>
        <w:rPr>
          <w:rFonts w:cs="Arial"/>
          <w:szCs w:val="24"/>
          <w:lang w:val="x-none"/>
        </w:rPr>
      </w:pPr>
      <w:r w:rsidRPr="002508DE">
        <w:rPr>
          <w:rFonts w:cs="Arial"/>
          <w:szCs w:val="24"/>
          <w:lang w:val="x-none"/>
        </w:rPr>
        <w:lastRenderedPageBreak/>
        <w:t>Ustala się następujące kryteria przyznawania stypendiów</w:t>
      </w:r>
      <w:r w:rsidRPr="002508DE">
        <w:rPr>
          <w:rFonts w:cs="Arial"/>
          <w:szCs w:val="24"/>
        </w:rPr>
        <w:t xml:space="preserve"> na rok szkolny</w:t>
      </w:r>
      <w:r w:rsidR="00565D52" w:rsidRPr="002508DE">
        <w:rPr>
          <w:rFonts w:cs="Arial"/>
          <w:szCs w:val="24"/>
        </w:rPr>
        <w:t>, na który prowadzony jest nabór</w:t>
      </w:r>
      <w:r w:rsidR="00B8631F" w:rsidRPr="002508DE">
        <w:rPr>
          <w:rFonts w:cs="Arial"/>
          <w:szCs w:val="24"/>
        </w:rPr>
        <w:t>:</w:t>
      </w:r>
    </w:p>
    <w:p w14:paraId="7437ECF5" w14:textId="388D444C" w:rsidR="0033552D" w:rsidRDefault="00B8631F" w:rsidP="0033552D">
      <w:pPr>
        <w:pStyle w:val="Akapitzlist"/>
        <w:numPr>
          <w:ilvl w:val="0"/>
          <w:numId w:val="13"/>
        </w:numPr>
        <w:spacing w:line="360" w:lineRule="auto"/>
        <w:ind w:left="584" w:hanging="357"/>
        <w:rPr>
          <w:rFonts w:cs="Arial"/>
          <w:szCs w:val="24"/>
        </w:rPr>
      </w:pPr>
      <w:r w:rsidRPr="0033552D">
        <w:rPr>
          <w:rFonts w:cs="Arial"/>
          <w:szCs w:val="24"/>
          <w:lang w:val="x-none"/>
        </w:rPr>
        <w:t>kryteria obowiązkowe</w:t>
      </w:r>
      <w:r w:rsidRPr="0033552D">
        <w:rPr>
          <w:rFonts w:cs="Arial"/>
          <w:szCs w:val="24"/>
        </w:rPr>
        <w:t xml:space="preserve"> </w:t>
      </w:r>
      <w:r w:rsidRPr="0033552D">
        <w:rPr>
          <w:rFonts w:cs="Arial"/>
          <w:szCs w:val="24"/>
          <w:lang w:val="x-none"/>
        </w:rPr>
        <w:t xml:space="preserve"> – </w:t>
      </w:r>
      <w:r w:rsidRPr="0033552D">
        <w:rPr>
          <w:rFonts w:cs="Arial"/>
          <w:szCs w:val="24"/>
        </w:rPr>
        <w:t xml:space="preserve"> </w:t>
      </w:r>
      <w:r w:rsidRPr="0033552D">
        <w:rPr>
          <w:rFonts w:cs="Arial"/>
          <w:szCs w:val="24"/>
          <w:lang w:val="x-none"/>
        </w:rPr>
        <w:t>obligatoryjne</w:t>
      </w:r>
      <w:r w:rsidRPr="0033552D">
        <w:rPr>
          <w:rFonts w:cs="Arial"/>
          <w:szCs w:val="24"/>
        </w:rPr>
        <w:t xml:space="preserve"> </w:t>
      </w:r>
      <w:r w:rsidRPr="0033552D">
        <w:rPr>
          <w:rFonts w:cs="Arial"/>
          <w:szCs w:val="24"/>
          <w:lang w:val="x-none"/>
        </w:rPr>
        <w:t>dla każdego</w:t>
      </w:r>
      <w:r w:rsidRPr="0033552D">
        <w:rPr>
          <w:rFonts w:cs="Arial"/>
          <w:szCs w:val="24"/>
        </w:rPr>
        <w:t>/ej</w:t>
      </w:r>
      <w:r w:rsidRPr="0033552D">
        <w:rPr>
          <w:rFonts w:cs="Arial"/>
          <w:szCs w:val="24"/>
          <w:lang w:val="x-none"/>
        </w:rPr>
        <w:t xml:space="preserve"> ucznia</w:t>
      </w:r>
      <w:r w:rsidRPr="0033552D">
        <w:rPr>
          <w:rFonts w:cs="Arial"/>
          <w:szCs w:val="24"/>
        </w:rPr>
        <w:t>/uczennicy</w:t>
      </w:r>
      <w:r w:rsidR="00567B45" w:rsidRPr="0033552D">
        <w:rPr>
          <w:rFonts w:cs="Arial"/>
          <w:szCs w:val="24"/>
        </w:rPr>
        <w:t>,</w:t>
      </w:r>
      <w:r w:rsidR="0033552D">
        <w:rPr>
          <w:rFonts w:cs="Arial"/>
          <w:szCs w:val="24"/>
        </w:rPr>
        <w:t xml:space="preserve"> </w:t>
      </w:r>
      <w:r w:rsidR="007B25E7">
        <w:rPr>
          <w:rFonts w:cs="Arial"/>
          <w:szCs w:val="24"/>
        </w:rPr>
        <w:t xml:space="preserve">oceniane </w:t>
      </w:r>
      <w:r w:rsidR="00567B45" w:rsidRPr="0033552D">
        <w:rPr>
          <w:rFonts w:cs="Arial"/>
          <w:szCs w:val="24"/>
        </w:rPr>
        <w:t>zgodnie z punktacją określoną w załączniku nr 1 do Regulaminu.</w:t>
      </w:r>
    </w:p>
    <w:p w14:paraId="73771587" w14:textId="43C0C22D" w:rsidR="00F621DA" w:rsidRPr="00F621DA" w:rsidRDefault="095AD818" w:rsidP="00F621DA">
      <w:pPr>
        <w:pStyle w:val="Akapitzlist"/>
        <w:numPr>
          <w:ilvl w:val="0"/>
          <w:numId w:val="13"/>
        </w:numPr>
        <w:spacing w:line="360" w:lineRule="auto"/>
        <w:ind w:left="584" w:hanging="357"/>
        <w:rPr>
          <w:rFonts w:cs="Arial"/>
          <w:szCs w:val="24"/>
        </w:rPr>
      </w:pPr>
      <w:r w:rsidRPr="095AD818">
        <w:rPr>
          <w:rFonts w:cs="Arial"/>
        </w:rPr>
        <w:t xml:space="preserve">kryteria dodatkowe – za spełnienie przynajmniej jednego z kryteriów dodatkowych, uczeń/uczennica uzyskuje dodatkowe punkty, zgodnie z punktacją określoną w załączniku </w:t>
      </w:r>
      <w:r>
        <w:t xml:space="preserve">nr 1 do Regulaminu. </w:t>
      </w:r>
    </w:p>
    <w:p w14:paraId="6C31B1F3" w14:textId="52DE7B38" w:rsidR="00B8631F" w:rsidRPr="002508DE" w:rsidRDefault="00D51B49" w:rsidP="008722CE">
      <w:pPr>
        <w:pStyle w:val="Akapitzlist"/>
        <w:numPr>
          <w:ilvl w:val="0"/>
          <w:numId w:val="2"/>
        </w:numPr>
        <w:spacing w:after="0" w:line="360" w:lineRule="auto"/>
        <w:ind w:left="0" w:hanging="357"/>
        <w:rPr>
          <w:rFonts w:cs="Arial"/>
          <w:color w:val="000000" w:themeColor="text1"/>
          <w:szCs w:val="24"/>
          <w:lang w:val="x-none"/>
        </w:rPr>
      </w:pPr>
      <w:bookmarkStart w:id="8" w:name="_Hlk195515380"/>
      <w:bookmarkStart w:id="9" w:name="_Hlk127525208"/>
      <w:r w:rsidRPr="002508DE">
        <w:rPr>
          <w:rFonts w:cs="Arial"/>
          <w:color w:val="000000" w:themeColor="text1"/>
          <w:szCs w:val="24"/>
        </w:rPr>
        <w:t>K</w:t>
      </w:r>
      <w:r w:rsidR="00B8631F" w:rsidRPr="002508DE">
        <w:rPr>
          <w:rFonts w:cs="Arial"/>
          <w:color w:val="000000" w:themeColor="text1"/>
          <w:szCs w:val="24"/>
        </w:rPr>
        <w:t>ryteria obowiązkowe:</w:t>
      </w:r>
    </w:p>
    <w:p w14:paraId="5AABC24D" w14:textId="59A31E13" w:rsidR="00813533" w:rsidRPr="002508DE" w:rsidRDefault="005B3A57" w:rsidP="0033552D">
      <w:pPr>
        <w:pStyle w:val="Default"/>
        <w:numPr>
          <w:ilvl w:val="0"/>
          <w:numId w:val="14"/>
        </w:numPr>
        <w:shd w:val="clear" w:color="auto" w:fill="FFFFFF"/>
        <w:spacing w:line="360" w:lineRule="auto"/>
        <w:ind w:left="572" w:hanging="357"/>
        <w:rPr>
          <w:color w:val="000000" w:themeColor="text1"/>
        </w:rPr>
      </w:pPr>
      <w:r w:rsidRPr="002508DE">
        <w:rPr>
          <w:color w:val="000000" w:themeColor="text1"/>
        </w:rPr>
        <w:t>pobieranie nauki w</w:t>
      </w:r>
      <w:r w:rsidR="00B8631F" w:rsidRPr="002508DE">
        <w:rPr>
          <w:color w:val="000000" w:themeColor="text1"/>
        </w:rPr>
        <w:t xml:space="preserve"> szko</w:t>
      </w:r>
      <w:r w:rsidRPr="002508DE">
        <w:rPr>
          <w:color w:val="000000" w:themeColor="text1"/>
        </w:rPr>
        <w:t>le</w:t>
      </w:r>
      <w:r w:rsidR="00B8631F" w:rsidRPr="002508DE">
        <w:rPr>
          <w:color w:val="000000" w:themeColor="text1"/>
        </w:rPr>
        <w:t xml:space="preserve"> ponadpodstawowej (publicznej lub niepublicznej o uprawnieniach szkoły publicznej) na terenie województwa śląskiego</w:t>
      </w:r>
      <w:r w:rsidR="005E1690">
        <w:rPr>
          <w:color w:val="000000" w:themeColor="text1"/>
        </w:rPr>
        <w:t xml:space="preserve">, w roku szkolnym, na które przyznawane jest stypendium; </w:t>
      </w:r>
    </w:p>
    <w:p w14:paraId="21A9CE10" w14:textId="0A7DA3D0" w:rsidR="00DF56D5" w:rsidRPr="00C36706" w:rsidRDefault="095AD818" w:rsidP="00C36706">
      <w:pPr>
        <w:pStyle w:val="Akapitzlist"/>
        <w:numPr>
          <w:ilvl w:val="0"/>
          <w:numId w:val="14"/>
        </w:numPr>
        <w:spacing w:after="0" w:line="360" w:lineRule="auto"/>
        <w:rPr>
          <w:rFonts w:cs="Arial"/>
        </w:rPr>
      </w:pPr>
      <w:r>
        <w:t xml:space="preserve">uzyskanie średniej ocen z przedmiotów wyszczególnionych na świadectwie szkolnym, bez wliczania ocen z religii oraz etyki, </w:t>
      </w:r>
      <w:r w:rsidRPr="095AD818">
        <w:rPr>
          <w:rFonts w:cs="Arial"/>
        </w:rPr>
        <w:t>na koniec roku szkolnego poprzedzającego rok szkolny</w:t>
      </w:r>
      <w:r>
        <w:t xml:space="preserve"> </w:t>
      </w:r>
      <w:r w:rsidRPr="095AD818">
        <w:rPr>
          <w:rFonts w:cs="Arial"/>
        </w:rPr>
        <w:t>na który przyznawane jest stypendium</w:t>
      </w:r>
      <w:r w:rsidR="00C36706">
        <w:rPr>
          <w:rFonts w:cs="Arial"/>
        </w:rPr>
        <w:t xml:space="preserve"> </w:t>
      </w:r>
      <w:r w:rsidR="002678AE" w:rsidRPr="00C36706">
        <w:rPr>
          <w:rFonts w:cs="Arial"/>
        </w:rPr>
        <w:t>na poziomie minimum</w:t>
      </w:r>
      <w:r w:rsidR="005E1690" w:rsidRPr="00C36706">
        <w:rPr>
          <w:rFonts w:cs="Arial"/>
        </w:rPr>
        <w:t>:</w:t>
      </w:r>
    </w:p>
    <w:p w14:paraId="5F52650B" w14:textId="044BC84E" w:rsidR="0045609B" w:rsidRPr="0045609B" w:rsidRDefault="002F6C52" w:rsidP="002F6C52">
      <w:pPr>
        <w:pStyle w:val="Akapitzlist"/>
        <w:numPr>
          <w:ilvl w:val="0"/>
          <w:numId w:val="35"/>
        </w:numPr>
        <w:spacing w:after="0" w:line="360" w:lineRule="auto"/>
      </w:pPr>
      <w:bookmarkStart w:id="10" w:name="_Hlk197419959"/>
      <w:r>
        <w:t>„</w:t>
      </w:r>
      <w:r w:rsidR="0045609B" w:rsidRPr="0045609B">
        <w:t>5,00</w:t>
      </w:r>
      <w:r>
        <w:t>”</w:t>
      </w:r>
      <w:r w:rsidR="0045609B" w:rsidRPr="0045609B">
        <w:t xml:space="preserve"> dla uczniów/uczennic klasy 1 </w:t>
      </w:r>
      <w:r w:rsidR="00426D58">
        <w:t>l</w:t>
      </w:r>
      <w:r w:rsidR="0045609B" w:rsidRPr="0045609B">
        <w:t>iceum</w:t>
      </w:r>
      <w:bookmarkEnd w:id="10"/>
      <w:r w:rsidR="0045609B" w:rsidRPr="0045609B">
        <w:t xml:space="preserve">, </w:t>
      </w:r>
    </w:p>
    <w:p w14:paraId="14DC02C2" w14:textId="55E97D3C" w:rsidR="00353E25" w:rsidRPr="00353E25" w:rsidRDefault="002F6C52" w:rsidP="002F6C52">
      <w:pPr>
        <w:pStyle w:val="Akapitzlist"/>
        <w:numPr>
          <w:ilvl w:val="0"/>
          <w:numId w:val="35"/>
        </w:numPr>
        <w:spacing w:after="0" w:line="360" w:lineRule="auto"/>
      </w:pPr>
      <w:r>
        <w:t>„</w:t>
      </w:r>
      <w:r w:rsidR="00353E25" w:rsidRPr="00353E25">
        <w:t>4,75</w:t>
      </w:r>
      <w:r>
        <w:t>”</w:t>
      </w:r>
      <w:r w:rsidR="00353E25" w:rsidRPr="00353E25">
        <w:t xml:space="preserve"> </w:t>
      </w:r>
      <w:bookmarkStart w:id="11" w:name="_Hlk197420036"/>
      <w:bookmarkStart w:id="12" w:name="_Hlk197421321"/>
      <w:r w:rsidR="00353E25" w:rsidRPr="00353E25">
        <w:t>dla uczniów/uczennic klas 2,3,4</w:t>
      </w:r>
      <w:r w:rsidR="002678AE">
        <w:t>,5</w:t>
      </w:r>
      <w:r w:rsidR="00353E25" w:rsidRPr="00353E25">
        <w:t xml:space="preserve"> </w:t>
      </w:r>
      <w:r w:rsidR="00426D58">
        <w:t>l</w:t>
      </w:r>
      <w:r w:rsidR="00353E25" w:rsidRPr="00353E25">
        <w:t>iceum</w:t>
      </w:r>
      <w:r w:rsidR="00754686">
        <w:t xml:space="preserve"> oraz </w:t>
      </w:r>
      <w:r w:rsidR="00353E25">
        <w:t xml:space="preserve">klasy 1 </w:t>
      </w:r>
      <w:r w:rsidR="00426D58">
        <w:t>t</w:t>
      </w:r>
      <w:r w:rsidR="00353E25">
        <w:t xml:space="preserve">echnikum oraz klasy 1 </w:t>
      </w:r>
      <w:r w:rsidR="00F621DA">
        <w:t>s</w:t>
      </w:r>
      <w:r w:rsidR="00353E25">
        <w:t xml:space="preserve">zkoły </w:t>
      </w:r>
      <w:r w:rsidR="00F621DA">
        <w:t>b</w:t>
      </w:r>
      <w:r w:rsidR="00353E25">
        <w:t>ranżowej I stopnia</w:t>
      </w:r>
      <w:bookmarkEnd w:id="11"/>
      <w:r w:rsidR="00353E25">
        <w:t xml:space="preserve">, </w:t>
      </w:r>
      <w:bookmarkEnd w:id="12"/>
    </w:p>
    <w:p w14:paraId="6748C8B5" w14:textId="07BFB9E7" w:rsidR="00E45542" w:rsidRPr="001E3813" w:rsidRDefault="00754686" w:rsidP="002F6C52">
      <w:pPr>
        <w:pStyle w:val="Akapitzlist"/>
        <w:numPr>
          <w:ilvl w:val="0"/>
          <w:numId w:val="35"/>
        </w:numPr>
        <w:spacing w:after="0" w:line="360" w:lineRule="auto"/>
      </w:pPr>
      <w:r>
        <w:t>„</w:t>
      </w:r>
      <w:r w:rsidR="00353E25">
        <w:t>4,50</w:t>
      </w:r>
      <w:r>
        <w:t>”</w:t>
      </w:r>
      <w:r w:rsidR="00353E25">
        <w:t xml:space="preserve"> </w:t>
      </w:r>
      <w:bookmarkStart w:id="13" w:name="_Hlk197420058"/>
      <w:r w:rsidR="00353E25">
        <w:t xml:space="preserve">dla uczniów/uczennic klas 2,3,4,5 </w:t>
      </w:r>
      <w:r w:rsidR="00426D58">
        <w:t>t</w:t>
      </w:r>
      <w:r w:rsidR="00353E25">
        <w:t>echnikum</w:t>
      </w:r>
      <w:r>
        <w:t xml:space="preserve"> oraz klas </w:t>
      </w:r>
      <w:r w:rsidR="00353E25">
        <w:t xml:space="preserve">2,3 </w:t>
      </w:r>
      <w:r w:rsidR="00426D58">
        <w:t>s</w:t>
      </w:r>
      <w:r w:rsidR="00353E25">
        <w:t xml:space="preserve">zkoły </w:t>
      </w:r>
      <w:r w:rsidR="00426D58">
        <w:t>b</w:t>
      </w:r>
      <w:r w:rsidR="00353E25">
        <w:t>ranżowej I stopnia,</w:t>
      </w:r>
      <w:bookmarkEnd w:id="13"/>
    </w:p>
    <w:p w14:paraId="4747CE8C" w14:textId="124F965A" w:rsidR="00E45542" w:rsidRDefault="00FD4578" w:rsidP="00310D65">
      <w:pPr>
        <w:pStyle w:val="Default"/>
        <w:shd w:val="clear" w:color="auto" w:fill="FFFFFF" w:themeFill="background1"/>
        <w:spacing w:line="360" w:lineRule="auto"/>
        <w:ind w:left="938"/>
        <w:rPr>
          <w:color w:val="auto"/>
        </w:rPr>
      </w:pPr>
      <w:r w:rsidRPr="4E1D2706">
        <w:rPr>
          <w:color w:val="auto"/>
        </w:rPr>
        <w:t xml:space="preserve">lub </w:t>
      </w:r>
    </w:p>
    <w:p w14:paraId="6ECB6DE2" w14:textId="172611B9" w:rsidR="00FD4578" w:rsidRPr="00A32B19" w:rsidDel="000B21CB" w:rsidRDefault="00930FD2" w:rsidP="00A32B19">
      <w:pPr>
        <w:pStyle w:val="Default"/>
        <w:numPr>
          <w:ilvl w:val="0"/>
          <w:numId w:val="35"/>
        </w:numPr>
        <w:shd w:val="clear" w:color="auto" w:fill="FFFFFF" w:themeFill="background1"/>
        <w:spacing w:line="360" w:lineRule="auto"/>
        <w:rPr>
          <w:color w:val="auto"/>
        </w:rPr>
      </w:pPr>
      <w:bookmarkStart w:id="14" w:name="_Hlk197420126"/>
      <w:r w:rsidRPr="00E45542">
        <w:rPr>
          <w:color w:val="auto"/>
        </w:rPr>
        <w:t xml:space="preserve">dla uczniów/uczennic klas 2, 3, 4, 5 </w:t>
      </w:r>
      <w:r w:rsidR="00E45542">
        <w:rPr>
          <w:color w:val="auto"/>
        </w:rPr>
        <w:t>t</w:t>
      </w:r>
      <w:r w:rsidRPr="00E45542">
        <w:rPr>
          <w:color w:val="auto"/>
        </w:rPr>
        <w:t xml:space="preserve">echnikum oraz klas 2, 3 </w:t>
      </w:r>
      <w:r w:rsidR="00E45542">
        <w:rPr>
          <w:color w:val="auto"/>
        </w:rPr>
        <w:t>s</w:t>
      </w:r>
      <w:r w:rsidRPr="00E45542">
        <w:rPr>
          <w:color w:val="auto"/>
        </w:rPr>
        <w:t xml:space="preserve">zkoły </w:t>
      </w:r>
      <w:r w:rsidR="00426D58">
        <w:rPr>
          <w:color w:val="auto"/>
        </w:rPr>
        <w:t>b</w:t>
      </w:r>
      <w:r w:rsidRPr="00E45542">
        <w:rPr>
          <w:color w:val="auto"/>
        </w:rPr>
        <w:t xml:space="preserve">ranżowej </w:t>
      </w:r>
      <w:r w:rsidR="004861C2">
        <w:rPr>
          <w:color w:val="auto"/>
        </w:rPr>
        <w:t>I stopnia,</w:t>
      </w:r>
      <w:r w:rsidRPr="00E45542">
        <w:rPr>
          <w:color w:val="auto"/>
        </w:rPr>
        <w:t xml:space="preserve"> którzy nie uzyskali </w:t>
      </w:r>
      <w:r w:rsidR="00E45542" w:rsidRPr="00E45542">
        <w:rPr>
          <w:color w:val="auto"/>
        </w:rPr>
        <w:t>określonej</w:t>
      </w:r>
      <w:r w:rsidRPr="00E45542">
        <w:rPr>
          <w:color w:val="auto"/>
        </w:rPr>
        <w:t xml:space="preserve"> w </w:t>
      </w:r>
      <w:proofErr w:type="spellStart"/>
      <w:r w:rsidRPr="00E45542">
        <w:rPr>
          <w:color w:val="auto"/>
        </w:rPr>
        <w:t>ppkt</w:t>
      </w:r>
      <w:proofErr w:type="spellEnd"/>
      <w:r w:rsidR="00E45542" w:rsidRPr="00E45542">
        <w:rPr>
          <w:color w:val="auto"/>
        </w:rPr>
        <w:t>.</w:t>
      </w:r>
      <w:r w:rsidRPr="00E45542">
        <w:rPr>
          <w:color w:val="auto"/>
        </w:rPr>
        <w:t xml:space="preserve"> </w:t>
      </w:r>
      <w:r w:rsidR="00F834EA" w:rsidRPr="00F834EA">
        <w:rPr>
          <w:color w:val="auto"/>
        </w:rPr>
        <w:t>c</w:t>
      </w:r>
      <w:r w:rsidR="00E45542" w:rsidRPr="00F834EA">
        <w:rPr>
          <w:color w:val="auto"/>
        </w:rPr>
        <w:t>)</w:t>
      </w:r>
      <w:r w:rsidRPr="00F834EA">
        <w:rPr>
          <w:color w:val="auto"/>
        </w:rPr>
        <w:t xml:space="preserve"> średniej</w:t>
      </w:r>
      <w:r w:rsidR="00E45542" w:rsidRPr="00F834EA">
        <w:rPr>
          <w:color w:val="auto"/>
        </w:rPr>
        <w:t xml:space="preserve">, </w:t>
      </w:r>
      <w:r w:rsidR="00FD4578" w:rsidRPr="00F834EA">
        <w:rPr>
          <w:color w:val="auto"/>
        </w:rPr>
        <w:t>uzyskanie w roku szkolnym poprzedzającym rok szkolny, na który</w:t>
      </w:r>
      <w:r w:rsidR="00FD4578" w:rsidRPr="4E1D2706">
        <w:rPr>
          <w:color w:val="auto"/>
        </w:rPr>
        <w:t xml:space="preserve"> przyznawane jest stypendium</w:t>
      </w:r>
      <w:r w:rsidR="005E1690" w:rsidRPr="00A32B19">
        <w:rPr>
          <w:color w:val="auto"/>
        </w:rPr>
        <w:t xml:space="preserve">, </w:t>
      </w:r>
      <w:r w:rsidR="00FD4578" w:rsidRPr="00A32B19">
        <w:rPr>
          <w:color w:val="auto"/>
        </w:rPr>
        <w:t>tytułu laureata lub finalisty olimpiady/turnieju co najmniej II stopnia, organizowanych na podstawie Rozporządzenia</w:t>
      </w:r>
      <w:r w:rsidR="213A1A90" w:rsidRPr="00A32B19">
        <w:rPr>
          <w:color w:val="auto"/>
        </w:rPr>
        <w:t xml:space="preserve"> </w:t>
      </w:r>
      <w:r w:rsidR="00FD4578" w:rsidRPr="00A32B19">
        <w:rPr>
          <w:color w:val="auto"/>
        </w:rPr>
        <w:t>Ministra Edukacji Narodowej i Sportu z dnia 29 stycznia 2002 r. w sprawie organizacji oraz sposobu przeprowadzania konkursów, turniejów i olimpiad</w:t>
      </w:r>
      <w:r w:rsidR="50C8D81A" w:rsidRPr="00A32B19">
        <w:rPr>
          <w:color w:val="auto"/>
        </w:rPr>
        <w:t xml:space="preserve"> </w:t>
      </w:r>
      <w:r w:rsidR="50C8D81A" w:rsidRPr="3FFA4DDE">
        <w:t>(tj. Dz.U. z 2020 poz. 1036)</w:t>
      </w:r>
      <w:r w:rsidR="00FD4578" w:rsidRPr="00A32B19">
        <w:rPr>
          <w:color w:val="auto"/>
        </w:rPr>
        <w:t>.</w:t>
      </w:r>
    </w:p>
    <w:p w14:paraId="4A41CCF5" w14:textId="32EFF402" w:rsidR="00F014E7" w:rsidRPr="002E27B0" w:rsidRDefault="00F014E7" w:rsidP="3FFA4DDE">
      <w:pPr>
        <w:pStyle w:val="Default"/>
        <w:numPr>
          <w:ilvl w:val="0"/>
          <w:numId w:val="14"/>
        </w:numPr>
        <w:shd w:val="clear" w:color="auto" w:fill="FFFFFF" w:themeFill="background1"/>
        <w:spacing w:line="360" w:lineRule="auto"/>
      </w:pPr>
      <w:bookmarkStart w:id="15" w:name="_Hlk197419447"/>
      <w:bookmarkStart w:id="16" w:name="_Hlk195519267"/>
      <w:bookmarkEnd w:id="8"/>
      <w:bookmarkEnd w:id="14"/>
      <w:r>
        <w:t xml:space="preserve">spełnienie </w:t>
      </w:r>
      <w:bookmarkStart w:id="17" w:name="_Hlk197420828"/>
      <w:bookmarkStart w:id="18" w:name="_Hlk197420846"/>
      <w:r>
        <w:t xml:space="preserve">co najmniej jednego z </w:t>
      </w:r>
      <w:r w:rsidR="005B32FB">
        <w:t xml:space="preserve">poniższych </w:t>
      </w:r>
      <w:r>
        <w:t>kryteriów:</w:t>
      </w:r>
    </w:p>
    <w:p w14:paraId="5960B948" w14:textId="2A82B4BC" w:rsidR="00F014E7" w:rsidRPr="002E27B0" w:rsidRDefault="00F014E7" w:rsidP="00DD2A4B">
      <w:pPr>
        <w:pStyle w:val="Akapitzlist"/>
        <w:numPr>
          <w:ilvl w:val="0"/>
          <w:numId w:val="44"/>
        </w:numPr>
        <w:spacing w:after="200"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p</w:t>
      </w:r>
      <w:r w:rsidRPr="002E27B0">
        <w:rPr>
          <w:rFonts w:cs="Arial"/>
          <w:szCs w:val="24"/>
        </w:rPr>
        <w:t>ochodzenie ucznia/uczennicy z rodziny mającej na utrzymaniu co najmniej czworo dzieci</w:t>
      </w:r>
      <w:r w:rsidR="00F621DA">
        <w:rPr>
          <w:rFonts w:cs="Arial"/>
          <w:szCs w:val="24"/>
        </w:rPr>
        <w:t>,</w:t>
      </w:r>
    </w:p>
    <w:p w14:paraId="6EB0D6AC" w14:textId="36C6919A" w:rsidR="00F014E7" w:rsidRPr="002E27B0" w:rsidRDefault="00F014E7" w:rsidP="3FFA4DDE">
      <w:pPr>
        <w:pStyle w:val="Akapitzlist"/>
        <w:numPr>
          <w:ilvl w:val="0"/>
          <w:numId w:val="44"/>
        </w:numPr>
        <w:spacing w:line="360" w:lineRule="auto"/>
        <w:rPr>
          <w:rFonts w:cs="Arial"/>
        </w:rPr>
      </w:pPr>
      <w:r w:rsidRPr="3FFA4DDE">
        <w:rPr>
          <w:rFonts w:cs="Arial"/>
        </w:rPr>
        <w:t>niepełnosprawność ucznia/uczennicy potwierdzona orzeczeniem o niepełnosprawności (dziecko do 16 roku życia) lub orzeczeniem o stopniu niepełnosprawności (powyżej 16 roku życia)</w:t>
      </w:r>
      <w:r w:rsidR="00F621DA" w:rsidRPr="3FFA4DDE">
        <w:rPr>
          <w:rFonts w:cs="Arial"/>
        </w:rPr>
        <w:t>,</w:t>
      </w:r>
    </w:p>
    <w:bookmarkEnd w:id="17"/>
    <w:p w14:paraId="11286452" w14:textId="7ACCA126" w:rsidR="00F014E7" w:rsidRPr="002E27B0" w:rsidRDefault="4A273433" w:rsidP="3FFA4DDE">
      <w:pPr>
        <w:pStyle w:val="Akapitzlist"/>
        <w:numPr>
          <w:ilvl w:val="0"/>
          <w:numId w:val="44"/>
        </w:numPr>
        <w:spacing w:line="360" w:lineRule="auto"/>
        <w:rPr>
          <w:rFonts w:cs="Arial"/>
        </w:rPr>
      </w:pPr>
      <w:r w:rsidRPr="3FFA4DDE">
        <w:rPr>
          <w:rFonts w:cs="Arial"/>
        </w:rPr>
        <w:t xml:space="preserve">posiadanie przez ucznia/uczennicę </w:t>
      </w:r>
      <w:r w:rsidR="00F014E7" w:rsidRPr="3FFA4DDE">
        <w:rPr>
          <w:rFonts w:cs="Arial"/>
        </w:rPr>
        <w:t>orzeczeni</w:t>
      </w:r>
      <w:r w:rsidR="5370124F" w:rsidRPr="3FFA4DDE">
        <w:rPr>
          <w:rFonts w:cs="Arial"/>
        </w:rPr>
        <w:t>a</w:t>
      </w:r>
      <w:r w:rsidR="00F014E7" w:rsidRPr="3FFA4DDE">
        <w:rPr>
          <w:rFonts w:cs="Arial"/>
        </w:rPr>
        <w:t xml:space="preserve"> o potrzebie kształcenia specjalnego wydane przez publiczną poradnię psychologiczno-pedagogiczną, </w:t>
      </w:r>
    </w:p>
    <w:p w14:paraId="559D5D8D" w14:textId="6539FE44" w:rsidR="00F014E7" w:rsidRPr="002E27B0" w:rsidRDefault="00F014E7" w:rsidP="00DD2A4B">
      <w:pPr>
        <w:pStyle w:val="Akapitzlist"/>
        <w:numPr>
          <w:ilvl w:val="0"/>
          <w:numId w:val="44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Pr="002E27B0">
        <w:rPr>
          <w:rFonts w:cs="Arial"/>
          <w:szCs w:val="24"/>
        </w:rPr>
        <w:t>iepełnosprawność członka rodziny ucznia/uczennicy potwierdzona orzeczeniem o niepełnosprawności (dziecko do 16 roku życia) lub orzeczeniem o stopniu</w:t>
      </w:r>
      <w:r w:rsidR="00F052D3">
        <w:rPr>
          <w:rFonts w:cs="Arial"/>
          <w:szCs w:val="24"/>
        </w:rPr>
        <w:t xml:space="preserve"> </w:t>
      </w:r>
      <w:r w:rsidR="00F052D3" w:rsidRPr="002E27B0">
        <w:rPr>
          <w:rFonts w:cs="Arial"/>
          <w:szCs w:val="24"/>
        </w:rPr>
        <w:t>niepełnosprawności</w:t>
      </w:r>
      <w:r w:rsidR="00F052D3">
        <w:rPr>
          <w:rFonts w:cs="Arial"/>
          <w:szCs w:val="24"/>
        </w:rPr>
        <w:t xml:space="preserve"> znacznym lub umiarkowanym</w:t>
      </w:r>
      <w:r w:rsidRPr="002E27B0">
        <w:rPr>
          <w:rFonts w:cs="Arial"/>
          <w:szCs w:val="24"/>
        </w:rPr>
        <w:t xml:space="preserve"> (powyżej 16 roku życia);</w:t>
      </w:r>
    </w:p>
    <w:p w14:paraId="111ADA2B" w14:textId="5F2C6A0C" w:rsidR="00F014E7" w:rsidRDefault="095AD818" w:rsidP="095AD818">
      <w:pPr>
        <w:pStyle w:val="Akapitzlist"/>
        <w:numPr>
          <w:ilvl w:val="0"/>
          <w:numId w:val="44"/>
        </w:numPr>
        <w:spacing w:line="360" w:lineRule="auto"/>
        <w:rPr>
          <w:rFonts w:cs="Arial"/>
        </w:rPr>
      </w:pPr>
      <w:bookmarkStart w:id="19" w:name="_Hlk197419468"/>
      <w:bookmarkEnd w:id="15"/>
      <w:bookmarkEnd w:id="18"/>
      <w:r w:rsidRPr="095AD818">
        <w:rPr>
          <w:rFonts w:cs="Arial"/>
        </w:rPr>
        <w:t xml:space="preserve">trudna sytuacja materialna rodziny ucznia/uczennicy wynikająca z niskich dochodów tj. w przeliczeniu na jednego członka rodziny, w roku kalendarzowym poprzedzającym rok szkolny, na który przyznawane jest stypendium, w wysokości nie przekraczającej kwoty </w:t>
      </w:r>
      <w:r w:rsidRPr="00F453B7">
        <w:rPr>
          <w:rFonts w:cs="Arial"/>
        </w:rPr>
        <w:t>3 033,00 zł</w:t>
      </w:r>
      <w:r w:rsidR="00C875EE">
        <w:rPr>
          <w:rStyle w:val="Odwoanieprzypisudolnego"/>
          <w:rFonts w:cs="Arial"/>
        </w:rPr>
        <w:footnoteReference w:customMarkFollows="1" w:id="3"/>
        <w:t>4</w:t>
      </w:r>
      <w:r w:rsidRPr="095AD818">
        <w:rPr>
          <w:rFonts w:cs="Arial"/>
        </w:rPr>
        <w:t>;</w:t>
      </w:r>
    </w:p>
    <w:p w14:paraId="4E306555" w14:textId="174F37B4" w:rsidR="00F014E7" w:rsidRPr="00885593" w:rsidRDefault="22E75DB4" w:rsidP="3FFA4DDE">
      <w:pPr>
        <w:pStyle w:val="Akapitzlist"/>
        <w:numPr>
          <w:ilvl w:val="0"/>
          <w:numId w:val="44"/>
        </w:numPr>
        <w:spacing w:after="200" w:line="360" w:lineRule="auto"/>
        <w:rPr>
          <w:rFonts w:cs="Arial"/>
        </w:rPr>
      </w:pPr>
      <w:bookmarkStart w:id="20" w:name="_Hlk196903411"/>
      <w:r w:rsidRPr="3FFA4DDE">
        <w:rPr>
          <w:rFonts w:cs="Arial"/>
        </w:rPr>
        <w:t>k</w:t>
      </w:r>
      <w:r w:rsidR="00F014E7" w:rsidRPr="3FFA4DDE">
        <w:rPr>
          <w:rFonts w:cs="Arial"/>
        </w:rPr>
        <w:t>orzystanie przez rodzinę ze świadczeń rodzinnych w roku kalendarzowym poprzedzającym rok szkolny, na który przyznawane jest stypendium;</w:t>
      </w:r>
    </w:p>
    <w:p w14:paraId="31AC532F" w14:textId="77777777" w:rsidR="00F014E7" w:rsidRPr="002E27B0" w:rsidRDefault="00F014E7" w:rsidP="00DD2A4B">
      <w:pPr>
        <w:pStyle w:val="Akapitzlist"/>
        <w:numPr>
          <w:ilvl w:val="0"/>
          <w:numId w:val="44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2E27B0">
        <w:rPr>
          <w:rFonts w:cs="Arial"/>
          <w:szCs w:val="24"/>
        </w:rPr>
        <w:t>rzebywanie ucznia/uczennicy w pieczy zastępczej rodzinnej lub instytucjonalnej.</w:t>
      </w:r>
    </w:p>
    <w:bookmarkEnd w:id="16"/>
    <w:bookmarkEnd w:id="19"/>
    <w:bookmarkEnd w:id="20"/>
    <w:p w14:paraId="347554BE" w14:textId="77777777" w:rsidR="006528DD" w:rsidRPr="000E1B03" w:rsidRDefault="00937712" w:rsidP="00607AF6">
      <w:pPr>
        <w:pStyle w:val="Default"/>
        <w:numPr>
          <w:ilvl w:val="0"/>
          <w:numId w:val="2"/>
        </w:numPr>
        <w:shd w:val="clear" w:color="auto" w:fill="FFFFFF"/>
        <w:spacing w:line="360" w:lineRule="auto"/>
        <w:ind w:left="-136" w:hanging="357"/>
        <w:rPr>
          <w:lang w:val="x-none"/>
        </w:rPr>
      </w:pPr>
      <w:r w:rsidRPr="000E1B03">
        <w:t>Kryteria dodatkowe:</w:t>
      </w:r>
      <w:r w:rsidR="006528DD" w:rsidRPr="000E1B03">
        <w:t xml:space="preserve"> </w:t>
      </w:r>
    </w:p>
    <w:p w14:paraId="29D761EE" w14:textId="2B1CA3C4" w:rsidR="00635587" w:rsidRPr="00781049" w:rsidRDefault="5520A2CC" w:rsidP="1215AD9E">
      <w:pPr>
        <w:pStyle w:val="Akapitzlist"/>
        <w:numPr>
          <w:ilvl w:val="0"/>
          <w:numId w:val="15"/>
        </w:numPr>
        <w:spacing w:after="0" w:line="360" w:lineRule="auto"/>
        <w:rPr>
          <w:rFonts w:cs="Arial"/>
        </w:rPr>
      </w:pPr>
      <w:r w:rsidRPr="3FFA4DDE">
        <w:rPr>
          <w:rFonts w:cs="Arial"/>
        </w:rPr>
        <w:t xml:space="preserve">uzyskanie w roku szkolnym poprzedzającym rok szkolny, na który przyznawane jest stypendium, tytułu laureata lub finalisty </w:t>
      </w:r>
      <w:r w:rsidR="436C99D1" w:rsidRPr="3FFA4DDE">
        <w:rPr>
          <w:rFonts w:cs="Arial"/>
        </w:rPr>
        <w:t xml:space="preserve">konkursu o zasięgu co najmniej wojewódzkim lub </w:t>
      </w:r>
      <w:r w:rsidRPr="3FFA4DDE">
        <w:rPr>
          <w:rFonts w:cs="Arial"/>
        </w:rPr>
        <w:t>olimpiady/turnieju co najmniej II stopnia, organizowanych na</w:t>
      </w:r>
      <w:r w:rsidR="3DD60FA6" w:rsidRPr="3FFA4DDE">
        <w:rPr>
          <w:rFonts w:cs="Arial"/>
        </w:rPr>
        <w:t xml:space="preserve"> </w:t>
      </w:r>
      <w:r w:rsidRPr="3FFA4DDE">
        <w:rPr>
          <w:rFonts w:cs="Arial"/>
        </w:rPr>
        <w:t>podstawie</w:t>
      </w:r>
      <w:r w:rsidR="1FD75FC6" w:rsidRPr="3FFA4DDE">
        <w:rPr>
          <w:rFonts w:cs="Arial"/>
        </w:rPr>
        <w:t xml:space="preserve"> </w:t>
      </w:r>
      <w:r w:rsidRPr="3FFA4DDE">
        <w:rPr>
          <w:rFonts w:cs="Arial"/>
        </w:rPr>
        <w:t>Rozporządzenia Ministra Edukacji Narodowej i Sportu z dnia 29 stycznia 2002 r. w</w:t>
      </w:r>
      <w:r w:rsidR="2A3B28E4" w:rsidRPr="3FFA4DDE">
        <w:rPr>
          <w:rFonts w:cs="Arial"/>
        </w:rPr>
        <w:t> </w:t>
      </w:r>
      <w:r w:rsidRPr="3FFA4DDE">
        <w:rPr>
          <w:rFonts w:cs="Arial"/>
        </w:rPr>
        <w:t>sprawie organizacji oraz sposobu przeprowadzania konkursów, turniejów i olimpiad</w:t>
      </w:r>
      <w:r w:rsidR="2A3B28E4" w:rsidRPr="3FFA4DDE">
        <w:rPr>
          <w:rFonts w:cs="Arial"/>
        </w:rPr>
        <w:t xml:space="preserve"> (</w:t>
      </w:r>
      <w:r w:rsidR="254DEEAB" w:rsidRPr="3FFA4DDE">
        <w:rPr>
          <w:rFonts w:cs="Arial"/>
        </w:rPr>
        <w:t xml:space="preserve">, </w:t>
      </w:r>
      <w:proofErr w:type="spellStart"/>
      <w:r w:rsidR="1FD75FC6" w:rsidRPr="3FFA4DDE">
        <w:rPr>
          <w:rFonts w:cs="Arial"/>
        </w:rPr>
        <w:t>t.j</w:t>
      </w:r>
      <w:proofErr w:type="spellEnd"/>
      <w:r w:rsidR="1FD75FC6" w:rsidRPr="3FFA4DDE">
        <w:rPr>
          <w:rFonts w:cs="Arial"/>
        </w:rPr>
        <w:t xml:space="preserve">. </w:t>
      </w:r>
      <w:r w:rsidR="2A3B28E4" w:rsidRPr="3FFA4DDE">
        <w:rPr>
          <w:rFonts w:cs="Arial"/>
        </w:rPr>
        <w:t>Dz.U. z 202</w:t>
      </w:r>
      <w:r w:rsidR="1FD75FC6" w:rsidRPr="3FFA4DDE">
        <w:rPr>
          <w:rFonts w:cs="Arial"/>
        </w:rPr>
        <w:t>0</w:t>
      </w:r>
      <w:r w:rsidR="2A3B28E4" w:rsidRPr="3FFA4DDE">
        <w:rPr>
          <w:rFonts w:cs="Arial"/>
        </w:rPr>
        <w:t xml:space="preserve"> poz. </w:t>
      </w:r>
      <w:r w:rsidR="1FD75FC6" w:rsidRPr="3FFA4DDE">
        <w:rPr>
          <w:rFonts w:cs="Arial"/>
        </w:rPr>
        <w:t>1036</w:t>
      </w:r>
      <w:r w:rsidR="2A3B28E4" w:rsidRPr="3FFA4DDE">
        <w:rPr>
          <w:rFonts w:cs="Arial"/>
        </w:rPr>
        <w:t>)</w:t>
      </w:r>
      <w:r w:rsidR="108E2CBD" w:rsidRPr="3FFA4DDE">
        <w:rPr>
          <w:rFonts w:cs="Arial"/>
        </w:rPr>
        <w:t>;</w:t>
      </w:r>
      <w:r w:rsidRPr="3FFA4DDE">
        <w:rPr>
          <w:rFonts w:cs="Arial"/>
        </w:rPr>
        <w:t xml:space="preserve"> </w:t>
      </w:r>
    </w:p>
    <w:p w14:paraId="5839EE44" w14:textId="397A428F" w:rsidR="00333408" w:rsidRPr="00541177" w:rsidRDefault="07DD582D" w:rsidP="00922326">
      <w:pPr>
        <w:pStyle w:val="Akapitzlist"/>
        <w:numPr>
          <w:ilvl w:val="0"/>
          <w:numId w:val="15"/>
        </w:numPr>
        <w:spacing w:after="0"/>
        <w:rPr>
          <w:rFonts w:cs="Arial"/>
          <w:u w:val="single"/>
          <w:lang w:val="x-none"/>
        </w:rPr>
      </w:pPr>
      <w:r>
        <w:lastRenderedPageBreak/>
        <w:t xml:space="preserve">posiadanie statusu </w:t>
      </w:r>
      <w:r w:rsidR="48073C86">
        <w:t>ucznia/uczennicy z niepełnosprawnościami</w:t>
      </w:r>
      <w:r w:rsidR="009A6796">
        <w:t>.</w:t>
      </w:r>
      <w:bookmarkEnd w:id="9"/>
    </w:p>
    <w:p w14:paraId="2D5A4CAD" w14:textId="77777777" w:rsidR="00BC1833" w:rsidRPr="00541177" w:rsidRDefault="00BC1833" w:rsidP="00922326">
      <w:pPr>
        <w:pStyle w:val="Akapitzlist"/>
        <w:spacing w:before="960" w:after="0" w:line="240" w:lineRule="auto"/>
        <w:ind w:left="357"/>
        <w:rPr>
          <w:rStyle w:val="Pogrubienie"/>
          <w:rFonts w:cs="Arial"/>
          <w:b w:val="0"/>
          <w:bCs w:val="0"/>
          <w:u w:val="single"/>
          <w:lang w:val="x-none"/>
        </w:rPr>
      </w:pPr>
    </w:p>
    <w:p w14:paraId="1D2D4D02" w14:textId="77777777" w:rsidR="00742837" w:rsidRDefault="00742837" w:rsidP="00922326">
      <w:pPr>
        <w:spacing w:after="0"/>
        <w:rPr>
          <w:rStyle w:val="Pogrubienie"/>
        </w:rPr>
      </w:pPr>
    </w:p>
    <w:p w14:paraId="3BE5DEF4" w14:textId="04C35EBD" w:rsidR="00361E1A" w:rsidRPr="006E7DC4" w:rsidRDefault="005C7F7C" w:rsidP="00922326">
      <w:pPr>
        <w:spacing w:after="0"/>
        <w:rPr>
          <w:rStyle w:val="Pogrubienie"/>
        </w:rPr>
      </w:pPr>
      <w:r w:rsidRPr="006E7DC4">
        <w:rPr>
          <w:rStyle w:val="Pogrubienie"/>
        </w:rPr>
        <w:t>§</w:t>
      </w:r>
      <w:r w:rsidR="00A1749F" w:rsidRPr="006E7DC4">
        <w:rPr>
          <w:rStyle w:val="Pogrubienie"/>
        </w:rPr>
        <w:t xml:space="preserve"> </w:t>
      </w:r>
      <w:r w:rsidR="00361E1A" w:rsidRPr="006E7DC4">
        <w:rPr>
          <w:rStyle w:val="Pogrubienie"/>
        </w:rPr>
        <w:t xml:space="preserve">4 </w:t>
      </w:r>
      <w:r w:rsidR="00A1749F" w:rsidRPr="006E7DC4">
        <w:rPr>
          <w:rStyle w:val="Pogrubienie"/>
        </w:rPr>
        <w:t>Wykaz dokumentó</w:t>
      </w:r>
      <w:r w:rsidR="00361E1A" w:rsidRPr="006E7DC4">
        <w:rPr>
          <w:rStyle w:val="Pogrubienie"/>
        </w:rPr>
        <w:t>w</w:t>
      </w:r>
      <w:r w:rsidR="00915228" w:rsidRPr="006E7DC4">
        <w:rPr>
          <w:rStyle w:val="Pogrubienie"/>
        </w:rPr>
        <w:t xml:space="preserve"> niezbędnych do aplikowania</w:t>
      </w:r>
    </w:p>
    <w:p w14:paraId="3104B34C" w14:textId="77777777" w:rsidR="004D5FA0" w:rsidRPr="00361E1A" w:rsidRDefault="004D5FA0" w:rsidP="00361E1A">
      <w:pPr>
        <w:rPr>
          <w:b/>
        </w:rPr>
      </w:pPr>
    </w:p>
    <w:p w14:paraId="011A709D" w14:textId="6E5EF898" w:rsidR="00A1749F" w:rsidRDefault="00A1749F" w:rsidP="00A174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  <w:szCs w:val="24"/>
        </w:rPr>
      </w:pPr>
      <w:r w:rsidRPr="000D4C72">
        <w:rPr>
          <w:rFonts w:cs="Arial"/>
          <w:szCs w:val="24"/>
        </w:rPr>
        <w:t xml:space="preserve">Warunkiem ubiegania się o stypendium jest złożenie Wniosku wraz z wymaganymi załącznikami w formie, terminie </w:t>
      </w:r>
      <w:r>
        <w:rPr>
          <w:rFonts w:cs="Arial"/>
          <w:szCs w:val="24"/>
        </w:rPr>
        <w:t>oraz</w:t>
      </w:r>
      <w:r w:rsidRPr="000D4C72">
        <w:rPr>
          <w:rFonts w:cs="Arial"/>
          <w:szCs w:val="24"/>
        </w:rPr>
        <w:t xml:space="preserve"> miejscu wyznaczonym w ogłoszeniu o naborze Wniosków i przekazanym do publicznej informacji na stronie internetowej</w:t>
      </w:r>
      <w:r>
        <w:rPr>
          <w:rFonts w:cs="Arial"/>
          <w:szCs w:val="24"/>
        </w:rPr>
        <w:t xml:space="preserve"> projektu. </w:t>
      </w:r>
      <w:r w:rsidRPr="000D4C72">
        <w:rPr>
          <w:rFonts w:cs="Arial"/>
          <w:szCs w:val="24"/>
        </w:rPr>
        <w:t xml:space="preserve"> </w:t>
      </w:r>
    </w:p>
    <w:p w14:paraId="65C5AB39" w14:textId="77777777" w:rsidR="00A1749F" w:rsidRPr="00A1749F" w:rsidRDefault="00A1749F" w:rsidP="00A174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A1749F">
        <w:rPr>
          <w:rFonts w:cs="Arial"/>
          <w:szCs w:val="24"/>
        </w:rPr>
        <w:t>Do Wniosku Wnioskodawca jest zobowiązany dołączyć następujące załączniki:</w:t>
      </w:r>
    </w:p>
    <w:p w14:paraId="622EBD6A" w14:textId="77777777" w:rsidR="0010608E" w:rsidRDefault="00A1749F" w:rsidP="00B543C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84" w:hanging="357"/>
        <w:rPr>
          <w:rFonts w:cs="Arial"/>
          <w:szCs w:val="24"/>
        </w:rPr>
      </w:pPr>
      <w:r w:rsidRPr="00A1749F">
        <w:rPr>
          <w:rFonts w:cs="Arial"/>
          <w:szCs w:val="24"/>
        </w:rPr>
        <w:t>świadectwo szkolne wydane na zakończenie roku szkolnego, poprzedzającego rok szkolny, na który przyznawane jest stypendium,</w:t>
      </w:r>
    </w:p>
    <w:p w14:paraId="0C39D7A3" w14:textId="376D5EC3" w:rsidR="00A1749F" w:rsidRPr="0010608E" w:rsidRDefault="00A1749F" w:rsidP="3FFA4DD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84" w:hanging="357"/>
        <w:rPr>
          <w:rFonts w:cs="Arial"/>
        </w:rPr>
      </w:pPr>
      <w:r w:rsidRPr="3FFA4DDE">
        <w:rPr>
          <w:rFonts w:cs="Arial"/>
        </w:rPr>
        <w:t xml:space="preserve">dokumenty </w:t>
      </w:r>
      <w:r w:rsidR="005C7F7C" w:rsidRPr="3FFA4DDE">
        <w:rPr>
          <w:rFonts w:cs="Arial"/>
        </w:rPr>
        <w:t xml:space="preserve">potwierdzające spełnienie </w:t>
      </w:r>
      <w:r w:rsidR="00A35939" w:rsidRPr="3FFA4DDE">
        <w:rPr>
          <w:rFonts w:cs="Arial"/>
        </w:rPr>
        <w:t xml:space="preserve">co najmniej jednego z </w:t>
      </w:r>
      <w:r w:rsidR="005C7F7C" w:rsidRPr="3FFA4DDE">
        <w:rPr>
          <w:rFonts w:cs="Arial"/>
        </w:rPr>
        <w:t>warunków,</w:t>
      </w:r>
      <w:r w:rsidR="00A22EBE">
        <w:rPr>
          <w:rFonts w:cs="Arial"/>
        </w:rPr>
        <w:t xml:space="preserve"> </w:t>
      </w:r>
      <w:r w:rsidR="008972B0">
        <w:rPr>
          <w:rFonts w:cs="Arial"/>
        </w:rPr>
        <w:br/>
      </w:r>
      <w:r w:rsidR="005C7F7C" w:rsidRPr="3FFA4DDE">
        <w:rPr>
          <w:rFonts w:cs="Arial"/>
        </w:rPr>
        <w:t xml:space="preserve">o których mowa w </w:t>
      </w:r>
      <w:r w:rsidR="005C7F7C" w:rsidRPr="3FFA4DDE">
        <w:rPr>
          <w:rStyle w:val="Pogrubienie"/>
          <w:b w:val="0"/>
          <w:bCs w:val="0"/>
        </w:rPr>
        <w:t>§</w:t>
      </w:r>
      <w:r w:rsidR="005C7F7C" w:rsidRPr="3FFA4DDE">
        <w:rPr>
          <w:rFonts w:cs="Arial"/>
        </w:rPr>
        <w:t xml:space="preserve"> 3 ust. 2 pkt 3)</w:t>
      </w:r>
      <w:r w:rsidR="00A35939" w:rsidRPr="3FFA4DDE">
        <w:rPr>
          <w:rFonts w:cs="Arial"/>
        </w:rPr>
        <w:t xml:space="preserve">: </w:t>
      </w:r>
    </w:p>
    <w:p w14:paraId="2FFFBC02" w14:textId="0E2574AC" w:rsidR="00194AC1" w:rsidRDefault="005C7F7C" w:rsidP="1215AD9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 xml:space="preserve">dokumenty potwierdzające pochodzenie ucznia/uczennicy z rodziny posiadającej co najmniej </w:t>
      </w:r>
      <w:r w:rsidR="00A22EBE">
        <w:rPr>
          <w:rFonts w:cs="Arial"/>
        </w:rPr>
        <w:t>czworo</w:t>
      </w:r>
      <w:r>
        <w:rPr>
          <w:rFonts w:cs="Arial"/>
        </w:rPr>
        <w:t xml:space="preserve"> dzieci</w:t>
      </w:r>
      <w:r w:rsidR="007834DA">
        <w:rPr>
          <w:rFonts w:cs="Arial"/>
        </w:rPr>
        <w:t xml:space="preserve">, w szczególności </w:t>
      </w:r>
      <w:r w:rsidR="00AC1A95">
        <w:rPr>
          <w:rStyle w:val="Odwoaniedokomentarza"/>
        </w:rPr>
        <w:t>:</w:t>
      </w:r>
    </w:p>
    <w:p w14:paraId="6F959DE7" w14:textId="6AC663CD" w:rsidR="005C7F7C" w:rsidRDefault="00FC22E5" w:rsidP="00194AC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3FFA4DDE">
        <w:rPr>
          <w:rFonts w:cs="Arial"/>
        </w:rPr>
        <w:t xml:space="preserve">skrócone </w:t>
      </w:r>
      <w:r w:rsidR="002C2253" w:rsidRPr="3FFA4DDE">
        <w:rPr>
          <w:rFonts w:cs="Arial"/>
        </w:rPr>
        <w:t>akty urodzenia</w:t>
      </w:r>
      <w:r w:rsidR="00194AC1" w:rsidRPr="3FFA4DDE">
        <w:rPr>
          <w:rFonts w:cs="Arial"/>
        </w:rPr>
        <w:t xml:space="preserve"> </w:t>
      </w:r>
      <w:r w:rsidR="002C2253" w:rsidRPr="3FFA4DDE">
        <w:rPr>
          <w:rFonts w:cs="Arial"/>
        </w:rPr>
        <w:t>dzieci</w:t>
      </w:r>
      <w:r w:rsidRPr="3FFA4DDE">
        <w:rPr>
          <w:rFonts w:cs="Arial"/>
        </w:rPr>
        <w:t xml:space="preserve"> do 18 roku życia lub</w:t>
      </w:r>
      <w:r w:rsidR="00194AC1" w:rsidRPr="3FFA4DDE">
        <w:rPr>
          <w:rFonts w:cs="Arial"/>
        </w:rPr>
        <w:t xml:space="preserve"> </w:t>
      </w:r>
      <w:r w:rsidRPr="3FFA4DDE">
        <w:rPr>
          <w:rFonts w:cs="Arial"/>
        </w:rPr>
        <w:t xml:space="preserve">do 25 </w:t>
      </w:r>
      <w:r w:rsidR="000836C1" w:rsidRPr="3FFA4DDE">
        <w:rPr>
          <w:rFonts w:cs="Arial"/>
        </w:rPr>
        <w:t>roku życia</w:t>
      </w:r>
      <w:r w:rsidR="4674BF8A" w:rsidRPr="3FFA4DDE">
        <w:rPr>
          <w:rFonts w:cs="Arial"/>
        </w:rPr>
        <w:t>,</w:t>
      </w:r>
      <w:r w:rsidR="000836C1" w:rsidRPr="3FFA4DDE">
        <w:rPr>
          <w:rFonts w:cs="Arial"/>
        </w:rPr>
        <w:t xml:space="preserve"> </w:t>
      </w:r>
      <w:r w:rsidR="00194AC1" w:rsidRPr="3FFA4DDE">
        <w:rPr>
          <w:rFonts w:cs="Arial"/>
        </w:rPr>
        <w:t xml:space="preserve">w przypadku gdy dzieci uczą się lub studiują </w:t>
      </w:r>
      <w:r w:rsidRPr="3FFA4DDE">
        <w:rPr>
          <w:rFonts w:cs="Arial"/>
        </w:rPr>
        <w:t xml:space="preserve">lub </w:t>
      </w:r>
      <w:r w:rsidR="00194AC1" w:rsidRPr="3FFA4DDE">
        <w:rPr>
          <w:rFonts w:cs="Arial"/>
        </w:rPr>
        <w:t>powyżej 25 roku życia</w:t>
      </w:r>
      <w:r w:rsidR="5C965293" w:rsidRPr="3FFA4DDE">
        <w:rPr>
          <w:rFonts w:cs="Arial"/>
        </w:rPr>
        <w:t>,</w:t>
      </w:r>
      <w:r w:rsidR="00194AC1" w:rsidRPr="3FFA4DDE">
        <w:rPr>
          <w:rFonts w:cs="Arial"/>
        </w:rPr>
        <w:t xml:space="preserve"> w przypadku gdy dzieci posiadają orzeczenie o niepełnosprawności w stopniu znacznym lub umiarkowanym</w:t>
      </w:r>
      <w:r w:rsidR="00B86D25" w:rsidRPr="3FFA4DDE">
        <w:rPr>
          <w:rFonts w:cs="Arial"/>
        </w:rPr>
        <w:t>,</w:t>
      </w:r>
    </w:p>
    <w:p w14:paraId="1338D9EF" w14:textId="1AD840C9" w:rsidR="00194AC1" w:rsidRDefault="000836C1" w:rsidP="00194AC1">
      <w:pPr>
        <w:pStyle w:val="Akapitzlist"/>
        <w:autoSpaceDE w:val="0"/>
        <w:autoSpaceDN w:val="0"/>
        <w:adjustRightInd w:val="0"/>
        <w:spacing w:after="0" w:line="360" w:lineRule="auto"/>
        <w:ind w:left="2520"/>
        <w:rPr>
          <w:rFonts w:cs="Arial"/>
        </w:rPr>
      </w:pPr>
      <w:r>
        <w:rPr>
          <w:rFonts w:cs="Arial"/>
        </w:rPr>
        <w:t>l</w:t>
      </w:r>
      <w:r w:rsidR="00194AC1">
        <w:rPr>
          <w:rFonts w:cs="Arial"/>
        </w:rPr>
        <w:t>ub</w:t>
      </w:r>
    </w:p>
    <w:p w14:paraId="20B8DD3E" w14:textId="5C07A86B" w:rsidR="00A15914" w:rsidRPr="00A35939" w:rsidRDefault="00194AC1" w:rsidP="00A3593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 xml:space="preserve">zaświadczenie otrzymane z urzędu skarbowego </w:t>
      </w:r>
      <w:r w:rsidR="00B77009">
        <w:rPr>
          <w:rFonts w:cs="Arial"/>
        </w:rPr>
        <w:t xml:space="preserve">o rozliczeniu ulgi dla rodzin </w:t>
      </w:r>
      <w:r w:rsidR="006C701A">
        <w:rPr>
          <w:rFonts w:cs="Arial"/>
        </w:rPr>
        <w:t>„</w:t>
      </w:r>
      <w:r w:rsidR="00B77009">
        <w:rPr>
          <w:rFonts w:cs="Arial"/>
        </w:rPr>
        <w:t>4 plus</w:t>
      </w:r>
      <w:r w:rsidR="006C701A">
        <w:rPr>
          <w:rFonts w:cs="Arial"/>
        </w:rPr>
        <w:t>”</w:t>
      </w:r>
      <w:r w:rsidR="00B77009">
        <w:rPr>
          <w:rFonts w:cs="Arial"/>
        </w:rPr>
        <w:t xml:space="preserve"> w zeznaniu podatkowym za rok</w:t>
      </w:r>
      <w:r w:rsidR="00B77009" w:rsidRPr="00B77009">
        <w:rPr>
          <w:rFonts w:cs="Arial"/>
        </w:rPr>
        <w:t xml:space="preserve"> kalendarzowy poprzedzający rok szkolny, na który przyznawane jest stypendium</w:t>
      </w:r>
      <w:r w:rsidR="00A22EBE">
        <w:rPr>
          <w:rFonts w:cs="Arial"/>
        </w:rPr>
        <w:t>;</w:t>
      </w:r>
    </w:p>
    <w:p w14:paraId="4DACCE75" w14:textId="4DF9B2B7" w:rsidR="0060163E" w:rsidRPr="00B77009" w:rsidRDefault="095AD818" w:rsidP="00BA03D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95AD818">
        <w:rPr>
          <w:rFonts w:cs="Arial"/>
        </w:rPr>
        <w:t xml:space="preserve">orzeczenie o niepełnosprawności ucznia/uczennicy – aktualne </w:t>
      </w:r>
      <w:r w:rsidR="00194AC1">
        <w:br/>
      </w:r>
      <w:r w:rsidRPr="095AD818">
        <w:rPr>
          <w:rFonts w:cs="Arial"/>
        </w:rPr>
        <w:t>na dzień złożenia Wniosku orzeczenie o niepełnosprawności (dziecko do 16 roku życia) lub orzeczenie o stopniu niepełnosprawności (powyżej 16 roku życia)</w:t>
      </w:r>
      <w:r w:rsidR="00A22EBE">
        <w:rPr>
          <w:rFonts w:cs="Arial"/>
        </w:rPr>
        <w:t>;</w:t>
      </w:r>
    </w:p>
    <w:p w14:paraId="600B6938" w14:textId="510475E0" w:rsidR="0060163E" w:rsidRDefault="0060163E" w:rsidP="00DD2A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bookmarkStart w:id="21" w:name="_Hlk195527825"/>
      <w:r w:rsidRPr="0060163E">
        <w:rPr>
          <w:rFonts w:cs="Arial"/>
        </w:rPr>
        <w:t>orzeczenie o potrzebie kształcenia specjalnego</w:t>
      </w:r>
      <w:r>
        <w:rPr>
          <w:rFonts w:cs="Arial"/>
        </w:rPr>
        <w:t xml:space="preserve"> ucznia/uczennicy</w:t>
      </w:r>
      <w:r w:rsidRPr="0060163E">
        <w:rPr>
          <w:rFonts w:cs="Arial"/>
        </w:rPr>
        <w:t>, wydane ze względu na dany rodzaj niepełnosprawności przez zespół orzekający, działający w publicznej poradni psychologiczno-</w:t>
      </w:r>
      <w:r w:rsidRPr="0060163E">
        <w:rPr>
          <w:rFonts w:cs="Arial"/>
        </w:rPr>
        <w:lastRenderedPageBreak/>
        <w:t>pedagogicznej, w tym poradni specjalistycznej</w:t>
      </w:r>
      <w:r>
        <w:rPr>
          <w:rFonts w:cs="Arial"/>
        </w:rPr>
        <w:t xml:space="preserve"> </w:t>
      </w:r>
      <w:r w:rsidRPr="0060163E">
        <w:rPr>
          <w:rFonts w:cs="Arial"/>
        </w:rPr>
        <w:t>– aktualne na dzień złożenia Wniosku</w:t>
      </w:r>
      <w:r w:rsidR="00A22EBE">
        <w:rPr>
          <w:rFonts w:cs="Arial"/>
        </w:rPr>
        <w:t>;</w:t>
      </w:r>
    </w:p>
    <w:p w14:paraId="66EA6338" w14:textId="1072AEA1" w:rsidR="003F7E3A" w:rsidRPr="00B77009" w:rsidRDefault="095AD818" w:rsidP="003F7E3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95AD818">
        <w:rPr>
          <w:rFonts w:cs="Arial"/>
        </w:rPr>
        <w:t xml:space="preserve">orzeczenie o niepełnosprawności członka rodziny – aktualne na dzień złożenia Wniosku orzeczenie o niepełnosprawności (dziecko do 16 roku życia) lub orzeczenie o stopniu niepełnosprawności </w:t>
      </w:r>
      <w:r w:rsidR="00B86D25">
        <w:br/>
      </w:r>
      <w:r w:rsidRPr="095AD818">
        <w:rPr>
          <w:rFonts w:cs="Arial"/>
        </w:rPr>
        <w:t>w stopniu znacznym lub umiarkowanym (powyżej 16 roku życia)</w:t>
      </w:r>
      <w:r w:rsidR="00A22EBE">
        <w:rPr>
          <w:rFonts w:cs="Arial"/>
        </w:rPr>
        <w:t>;</w:t>
      </w:r>
    </w:p>
    <w:p w14:paraId="5D0A40C8" w14:textId="1114A59D" w:rsidR="002C2253" w:rsidRPr="003F7E3A" w:rsidRDefault="002C2253" w:rsidP="003F7E3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3F7E3A">
        <w:rPr>
          <w:rFonts w:cs="Arial"/>
        </w:rPr>
        <w:t>dokumenty potwierdzające trudną sytuacj</w:t>
      </w:r>
      <w:r w:rsidR="00FC22E5" w:rsidRPr="003F7E3A">
        <w:rPr>
          <w:rFonts w:cs="Arial"/>
        </w:rPr>
        <w:t>ę</w:t>
      </w:r>
      <w:r w:rsidRPr="003F7E3A">
        <w:rPr>
          <w:rFonts w:cs="Arial"/>
        </w:rPr>
        <w:t xml:space="preserve"> materialn</w:t>
      </w:r>
      <w:r w:rsidR="00FC22E5" w:rsidRPr="003F7E3A">
        <w:rPr>
          <w:rFonts w:cs="Arial"/>
        </w:rPr>
        <w:t>ą</w:t>
      </w:r>
      <w:r w:rsidRPr="003F7E3A">
        <w:rPr>
          <w:rFonts w:cs="Arial"/>
        </w:rPr>
        <w:t xml:space="preserve"> rodziny ucznia/uczennic</w:t>
      </w:r>
      <w:r w:rsidR="00AA1A0A" w:rsidRPr="003F7E3A">
        <w:rPr>
          <w:rFonts w:cs="Arial"/>
        </w:rPr>
        <w:t>y</w:t>
      </w:r>
      <w:r w:rsidRPr="003F7E3A">
        <w:rPr>
          <w:rFonts w:cs="Arial"/>
        </w:rPr>
        <w:t xml:space="preserve">: </w:t>
      </w:r>
    </w:p>
    <w:p w14:paraId="680173BC" w14:textId="515E4A04" w:rsidR="00A1749F" w:rsidRPr="00965678" w:rsidRDefault="095AD818" w:rsidP="00274C6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95AD818">
        <w:rPr>
          <w:rFonts w:cs="Arial"/>
        </w:rPr>
        <w:t xml:space="preserve">zaświadczenie do celów stypendialnych otrzymane z urzędu skarbowego o wysokości dochodów uzyskanych w roku kalendarzowym poprzedzającym rok szkolny, na który przyznawane jest stypendium (z uwzględnieniem informacji </w:t>
      </w:r>
      <w:r w:rsidR="522B5F31">
        <w:br/>
      </w:r>
      <w:r w:rsidRPr="095AD818">
        <w:rPr>
          <w:rFonts w:cs="Arial"/>
        </w:rPr>
        <w:t xml:space="preserve">o wysokości opłaconego podatku należnego i składek </w:t>
      </w:r>
      <w:r w:rsidR="522B5F31">
        <w:br/>
      </w:r>
      <w:r w:rsidRPr="095AD818">
        <w:rPr>
          <w:rFonts w:cs="Arial"/>
        </w:rPr>
        <w:t xml:space="preserve">na ubezpieczenie społeczne) </w:t>
      </w:r>
      <w:r w:rsidRPr="095AD818">
        <w:rPr>
          <w:rFonts w:cs="Arial"/>
          <w:u w:val="single"/>
        </w:rPr>
        <w:t>wszystkich pełnoletnich na dzień złożenia Wniosku członków rodziny oraz małoletnich członków rodziny, jeżeli uzyskali oni dochód</w:t>
      </w:r>
      <w:r w:rsidRPr="095AD818">
        <w:rPr>
          <w:rFonts w:cs="Arial"/>
        </w:rPr>
        <w:t>,</w:t>
      </w:r>
    </w:p>
    <w:bookmarkEnd w:id="21"/>
    <w:p w14:paraId="1AC1E2DE" w14:textId="2FB8AAA5" w:rsidR="00A1749F" w:rsidRPr="004215FB" w:rsidRDefault="522B5F31" w:rsidP="00274C6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1215AD9E">
        <w:rPr>
          <w:rFonts w:cs="Arial"/>
        </w:rPr>
        <w:t>zaświadczenie z Zakładu Ubezpieczeń Społecznych</w:t>
      </w:r>
      <w:r w:rsidR="0197DB01" w:rsidRPr="1215AD9E">
        <w:rPr>
          <w:rFonts w:cs="Arial"/>
        </w:rPr>
        <w:t>/Kasy Rolniczego Ubezpieczenia Społecznego</w:t>
      </w:r>
      <w:r w:rsidRPr="1215AD9E">
        <w:rPr>
          <w:rFonts w:cs="Arial"/>
        </w:rPr>
        <w:t xml:space="preserve"> lub zaświadczenie od pracodawcy</w:t>
      </w:r>
      <w:r w:rsidR="00C875EE">
        <w:rPr>
          <w:rStyle w:val="Odwoanieprzypisudolnego"/>
          <w:rFonts w:cs="Arial"/>
        </w:rPr>
        <w:footnoteReference w:customMarkFollows="1" w:id="4"/>
        <w:t>5</w:t>
      </w:r>
      <w:r w:rsidRPr="1215AD9E">
        <w:rPr>
          <w:rFonts w:cs="Arial"/>
        </w:rPr>
        <w:t xml:space="preserve"> o wysokości składek na ubezpieczenie zdrowotne odprowadzonych w </w:t>
      </w:r>
      <w:r w:rsidR="5B908E4B" w:rsidRPr="1215AD9E">
        <w:rPr>
          <w:rFonts w:cs="Arial"/>
        </w:rPr>
        <w:t>roku kalendarzowym poprzedzającym rok szkolny, na który przyznawane jest stypendium</w:t>
      </w:r>
      <w:r w:rsidR="79656CA8" w:rsidRPr="1215AD9E">
        <w:rPr>
          <w:rFonts w:cs="Arial"/>
        </w:rPr>
        <w:t xml:space="preserve"> </w:t>
      </w:r>
      <w:r w:rsidRPr="1215AD9E">
        <w:rPr>
          <w:rFonts w:cs="Arial"/>
        </w:rPr>
        <w:t xml:space="preserve">lub inny dokument poświadczający wysokość </w:t>
      </w:r>
      <w:r w:rsidR="48F26B8A" w:rsidRPr="1215AD9E">
        <w:rPr>
          <w:rFonts w:cs="Arial"/>
        </w:rPr>
        <w:t xml:space="preserve">odprowadzonych </w:t>
      </w:r>
      <w:r w:rsidRPr="1215AD9E">
        <w:rPr>
          <w:rFonts w:cs="Arial"/>
        </w:rPr>
        <w:t xml:space="preserve">składek </w:t>
      </w:r>
      <w:r w:rsidR="48F26B8A" w:rsidRPr="1215AD9E">
        <w:rPr>
          <w:rFonts w:cs="Arial"/>
        </w:rPr>
        <w:t xml:space="preserve">na </w:t>
      </w:r>
      <w:r w:rsidRPr="1215AD9E">
        <w:rPr>
          <w:rFonts w:cs="Arial"/>
        </w:rPr>
        <w:t>ubezpieczenie zdrowotne</w:t>
      </w:r>
      <w:r w:rsidR="7B69421F" w:rsidRPr="1215AD9E">
        <w:rPr>
          <w:rFonts w:cs="Arial"/>
        </w:rPr>
        <w:t>,</w:t>
      </w:r>
      <w:r w:rsidRPr="1215AD9E">
        <w:rPr>
          <w:rFonts w:cs="Arial"/>
        </w:rPr>
        <w:t xml:space="preserve"> </w:t>
      </w:r>
      <w:r>
        <w:br/>
      </w:r>
      <w:r w:rsidRPr="1215AD9E">
        <w:rPr>
          <w:rFonts w:cs="Arial"/>
        </w:rPr>
        <w:t>w</w:t>
      </w:r>
      <w:r w:rsidR="7B69421F" w:rsidRPr="1215AD9E">
        <w:rPr>
          <w:rFonts w:cs="Arial"/>
        </w:rPr>
        <w:t xml:space="preserve"> roku kalendarzowym poprzedzającym rok szkolny, na który przyznawane jest stypendium </w:t>
      </w:r>
      <w:r w:rsidR="6AD5DB7E" w:rsidRPr="1215AD9E">
        <w:rPr>
          <w:rFonts w:cs="Arial"/>
        </w:rPr>
        <w:t xml:space="preserve">- </w:t>
      </w:r>
      <w:r w:rsidR="79656CA8" w:rsidRPr="1215AD9E">
        <w:rPr>
          <w:rFonts w:cs="Arial"/>
        </w:rPr>
        <w:t xml:space="preserve"> </w:t>
      </w:r>
      <w:r w:rsidR="38C6DC8B" w:rsidRPr="00922326">
        <w:rPr>
          <w:rFonts w:cs="Arial"/>
          <w:u w:val="single"/>
        </w:rPr>
        <w:t>jeżeli dotyczy</w:t>
      </w:r>
      <w:r w:rsidR="00A22EBE">
        <w:rPr>
          <w:rFonts w:cs="Arial"/>
          <w:u w:val="single"/>
        </w:rPr>
        <w:t>;</w:t>
      </w:r>
    </w:p>
    <w:p w14:paraId="07AAF1E2" w14:textId="44C30513" w:rsidR="00830090" w:rsidRPr="00922326" w:rsidRDefault="522B5F31" w:rsidP="00274C6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="Arial"/>
          <w:u w:val="single"/>
        </w:rPr>
      </w:pPr>
      <w:r w:rsidRPr="1215AD9E">
        <w:rPr>
          <w:rFonts w:cs="Arial"/>
        </w:rPr>
        <w:t>zaświadczenie z urzędu gminy/miasta o wielkości posiadanego gospodarstwa rolnego (liczba hektarów przeliczeniowych) w</w:t>
      </w:r>
      <w:r w:rsidR="5B908E4B">
        <w:t xml:space="preserve"> roku kalendarzowym poprzedzającym </w:t>
      </w:r>
      <w:r w:rsidR="5B908E4B">
        <w:lastRenderedPageBreak/>
        <w:t>rok szkolny, na który przyznawane jest stypendium</w:t>
      </w:r>
      <w:r w:rsidR="5B908E4B" w:rsidRPr="1215AD9E">
        <w:rPr>
          <w:rFonts w:cs="Arial"/>
        </w:rPr>
        <w:t xml:space="preserve"> </w:t>
      </w:r>
      <w:r w:rsidRPr="1215AD9E">
        <w:rPr>
          <w:rFonts w:cs="Arial"/>
        </w:rPr>
        <w:t xml:space="preserve">– </w:t>
      </w:r>
      <w:r w:rsidRPr="00922326">
        <w:rPr>
          <w:rFonts w:cs="Arial"/>
          <w:u w:val="single"/>
        </w:rPr>
        <w:t>jeżeli dotyczy</w:t>
      </w:r>
      <w:r w:rsidR="00A22EBE">
        <w:rPr>
          <w:rFonts w:cs="Arial"/>
          <w:u w:val="single"/>
        </w:rPr>
        <w:t>;</w:t>
      </w:r>
    </w:p>
    <w:p w14:paraId="4A0E5D46" w14:textId="7771FDAF" w:rsidR="00A1749F" w:rsidRDefault="00A1749F" w:rsidP="00274C6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4215FB">
        <w:rPr>
          <w:rFonts w:cs="Arial"/>
          <w:szCs w:val="24"/>
        </w:rPr>
        <w:t>zaświadczenie z urzędu</w:t>
      </w:r>
      <w:r w:rsidRPr="00A1749F">
        <w:rPr>
          <w:rFonts w:cs="Arial"/>
          <w:szCs w:val="24"/>
        </w:rPr>
        <w:t xml:space="preserve"> skarbowego, dotyczące dochodów opodatkowanych na podstawie przepisów o zryczałtowanym podatku dochodowym od niektórych przychodów osiąganych przez osoby fizyczne, zawierające informacje odpowiednio</w:t>
      </w:r>
      <w:r w:rsidR="00421E61">
        <w:rPr>
          <w:rFonts w:cs="Arial"/>
          <w:szCs w:val="24"/>
        </w:rPr>
        <w:t xml:space="preserve"> o</w:t>
      </w:r>
      <w:r w:rsidRPr="00A1749F">
        <w:rPr>
          <w:rFonts w:cs="Arial"/>
          <w:szCs w:val="24"/>
        </w:rPr>
        <w:t>: formie opłacanego podatku, wysokości przychodu, stawce podatku, wysokości opłaconego podatku w</w:t>
      </w:r>
      <w:r w:rsidR="00A033A4">
        <w:t> </w:t>
      </w:r>
      <w:r w:rsidR="00A033A4" w:rsidRPr="002508DE">
        <w:t>roku kalendarzowym poprzedzającym rok szkolny, na który przyznawane jest stypendium</w:t>
      </w:r>
      <w:r w:rsidR="00A033A4" w:rsidRPr="00A1749F">
        <w:rPr>
          <w:rFonts w:cs="Arial"/>
          <w:szCs w:val="24"/>
        </w:rPr>
        <w:t xml:space="preserve"> </w:t>
      </w:r>
      <w:r w:rsidRPr="00A1749F">
        <w:rPr>
          <w:rFonts w:cs="Arial"/>
          <w:szCs w:val="24"/>
        </w:rPr>
        <w:t xml:space="preserve">członków </w:t>
      </w:r>
      <w:r w:rsidR="00DF6CB2">
        <w:rPr>
          <w:rFonts w:cs="Arial"/>
          <w:szCs w:val="24"/>
        </w:rPr>
        <w:t>rodziny</w:t>
      </w:r>
      <w:r w:rsidRPr="00A1749F">
        <w:rPr>
          <w:rFonts w:cs="Arial"/>
          <w:szCs w:val="24"/>
        </w:rPr>
        <w:t xml:space="preserve">, którzy uzyskują tego rodzaju dochody – </w:t>
      </w:r>
      <w:r w:rsidRPr="00922326">
        <w:rPr>
          <w:rFonts w:cs="Arial"/>
          <w:szCs w:val="24"/>
          <w:u w:val="single"/>
        </w:rPr>
        <w:t>jeżeli dotyczy</w:t>
      </w:r>
      <w:r w:rsidR="00A22EBE">
        <w:rPr>
          <w:rFonts w:cs="Arial"/>
          <w:szCs w:val="24"/>
        </w:rPr>
        <w:t>;</w:t>
      </w:r>
    </w:p>
    <w:p w14:paraId="0EB7C85B" w14:textId="310849A2" w:rsidR="00BC1833" w:rsidRPr="00A1749F" w:rsidRDefault="00A1749F" w:rsidP="0082142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</w:pPr>
      <w:r w:rsidRPr="00821428">
        <w:rPr>
          <w:rFonts w:cs="Arial"/>
          <w:szCs w:val="24"/>
        </w:rPr>
        <w:t xml:space="preserve">dokument potwierdzający wysokość </w:t>
      </w:r>
      <w:r w:rsidR="00914AC9" w:rsidRPr="00821428">
        <w:rPr>
          <w:rFonts w:cs="Arial"/>
          <w:szCs w:val="24"/>
        </w:rPr>
        <w:t>dochodu niepodlegającego opodatkowaniu</w:t>
      </w:r>
      <w:r w:rsidR="002E4D75" w:rsidRPr="00821428">
        <w:rPr>
          <w:rFonts w:cs="Arial"/>
          <w:szCs w:val="24"/>
        </w:rPr>
        <w:t xml:space="preserve"> na podstawie przepisów</w:t>
      </w:r>
      <w:r w:rsidR="008972B0">
        <w:rPr>
          <w:rFonts w:cs="Arial"/>
          <w:szCs w:val="24"/>
        </w:rPr>
        <w:t xml:space="preserve"> </w:t>
      </w:r>
      <w:r w:rsidR="008972B0">
        <w:rPr>
          <w:rFonts w:cs="Arial"/>
          <w:szCs w:val="24"/>
        </w:rPr>
        <w:br/>
      </w:r>
      <w:r w:rsidR="002E4D75" w:rsidRPr="00821428">
        <w:rPr>
          <w:rFonts w:cs="Arial"/>
          <w:szCs w:val="24"/>
        </w:rPr>
        <w:t>o podatku dochodowym od osób fizycznych</w:t>
      </w:r>
      <w:r w:rsidR="00914AC9" w:rsidRPr="00821428">
        <w:rPr>
          <w:rFonts w:cs="Arial"/>
          <w:szCs w:val="24"/>
        </w:rPr>
        <w:t xml:space="preserve">, </w:t>
      </w:r>
      <w:r w:rsidRPr="00821428">
        <w:rPr>
          <w:rFonts w:cs="Arial"/>
          <w:szCs w:val="24"/>
        </w:rPr>
        <w:t>uzyskanego w</w:t>
      </w:r>
      <w:r w:rsidR="00A033A4" w:rsidRPr="002508DE">
        <w:t xml:space="preserve"> roku kalendarzowym poprzedzającym rok szkolny, na który przyznawane jest stypendium</w:t>
      </w:r>
      <w:r w:rsidR="00A033A4" w:rsidRPr="00821428">
        <w:rPr>
          <w:rFonts w:cs="Arial"/>
          <w:szCs w:val="24"/>
        </w:rPr>
        <w:t xml:space="preserve"> </w:t>
      </w:r>
      <w:r w:rsidRPr="00821428">
        <w:rPr>
          <w:rFonts w:cs="Arial"/>
          <w:szCs w:val="24"/>
        </w:rPr>
        <w:t>(np. decyzja, zaświadczenie, orzeczenie, oświadczenie)</w:t>
      </w:r>
      <w:r w:rsidR="00D20685" w:rsidRPr="00821428">
        <w:rPr>
          <w:rFonts w:cs="Arial"/>
          <w:szCs w:val="24"/>
        </w:rPr>
        <w:t xml:space="preserve"> </w:t>
      </w:r>
      <w:r w:rsidRPr="00821428">
        <w:rPr>
          <w:rFonts w:cs="Arial"/>
          <w:szCs w:val="24"/>
        </w:rPr>
        <w:t xml:space="preserve">– </w:t>
      </w:r>
      <w:r w:rsidRPr="00922326">
        <w:rPr>
          <w:rFonts w:cs="Arial"/>
          <w:szCs w:val="24"/>
          <w:u w:val="single"/>
        </w:rPr>
        <w:t>jeżeli dotyczy</w:t>
      </w:r>
      <w:r w:rsidR="00A22EBE">
        <w:rPr>
          <w:rFonts w:cs="Arial"/>
          <w:szCs w:val="24"/>
        </w:rPr>
        <w:t>;</w:t>
      </w:r>
      <w:r w:rsidRPr="00821428">
        <w:rPr>
          <w:rFonts w:cs="Arial"/>
          <w:szCs w:val="24"/>
        </w:rPr>
        <w:t xml:space="preserve"> </w:t>
      </w:r>
    </w:p>
    <w:p w14:paraId="34C8B0D1" w14:textId="35CC6DF3" w:rsidR="003D3694" w:rsidRPr="00BC1833" w:rsidRDefault="00BC1833" w:rsidP="00BC183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bookmarkStart w:id="22" w:name="_Hlk195527883"/>
      <w:r w:rsidRPr="00BC1833">
        <w:rPr>
          <w:rFonts w:cs="Arial"/>
        </w:rPr>
        <w:t>decyzja o przyznaniu świadczeń rodzinnych, wydana w roku kalendarzowym poprzedzającym rok szkolny, na który przyznawane jest stypendium, przez wójta, burmistrza lub prezydenta miasta właściwego ze względu na miejsce zamieszkania wnioskodawcy lub ośrodek pomocy społecznej</w:t>
      </w:r>
      <w:r w:rsidR="00A22EBE">
        <w:rPr>
          <w:rFonts w:cs="Arial"/>
        </w:rPr>
        <w:t>;</w:t>
      </w:r>
    </w:p>
    <w:p w14:paraId="2AECEF5C" w14:textId="4A90F7E5" w:rsidR="00BC1833" w:rsidRPr="00EE564F" w:rsidRDefault="00F038B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3D3694">
        <w:rPr>
          <w:rFonts w:cs="Arial"/>
          <w:szCs w:val="24"/>
        </w:rPr>
        <w:t xml:space="preserve">okument poświadczający objęcie </w:t>
      </w:r>
      <w:r w:rsidR="00A14097">
        <w:rPr>
          <w:rFonts w:cs="Arial"/>
          <w:szCs w:val="24"/>
        </w:rPr>
        <w:t xml:space="preserve">ucznia/uczennicy </w:t>
      </w:r>
      <w:r w:rsidR="003D3694">
        <w:rPr>
          <w:rFonts w:cs="Arial"/>
          <w:szCs w:val="24"/>
        </w:rPr>
        <w:t>pieczą zastępczą</w:t>
      </w:r>
      <w:r>
        <w:rPr>
          <w:rFonts w:cs="Arial"/>
          <w:szCs w:val="24"/>
        </w:rPr>
        <w:t xml:space="preserve"> rodzinną lub instytucjonalną</w:t>
      </w:r>
      <w:r w:rsidR="003D3694">
        <w:rPr>
          <w:rFonts w:cs="Arial"/>
          <w:szCs w:val="24"/>
        </w:rPr>
        <w:t xml:space="preserve"> (również odpis lub wyciąg dokumentu).</w:t>
      </w:r>
    </w:p>
    <w:bookmarkEnd w:id="22"/>
    <w:p w14:paraId="241A1392" w14:textId="5BD9B75F" w:rsidR="0010608E" w:rsidRDefault="00A1749F" w:rsidP="00D53B04">
      <w:pPr>
        <w:pStyle w:val="Akapitzlist"/>
        <w:numPr>
          <w:ilvl w:val="0"/>
          <w:numId w:val="27"/>
        </w:numPr>
        <w:spacing w:after="0" w:line="360" w:lineRule="auto"/>
      </w:pPr>
      <w:r>
        <w:t>Dokumenty potwierdzające przyznanie dodatkowych punktów:</w:t>
      </w:r>
    </w:p>
    <w:p w14:paraId="67AD3495" w14:textId="18190D6D" w:rsidR="00582269" w:rsidRPr="0010608E" w:rsidRDefault="00DE4505" w:rsidP="3FFA4DDE">
      <w:pPr>
        <w:pStyle w:val="Akapitzlist"/>
        <w:numPr>
          <w:ilvl w:val="0"/>
          <w:numId w:val="30"/>
        </w:numPr>
        <w:spacing w:after="0" w:line="360" w:lineRule="auto"/>
        <w:ind w:left="1797" w:hanging="357"/>
        <w:rPr>
          <w:rFonts w:cs="Arial"/>
          <w:szCs w:val="24"/>
        </w:rPr>
      </w:pPr>
      <w:r w:rsidRPr="3FFA4DDE">
        <w:rPr>
          <w:rFonts w:cs="Arial"/>
        </w:rPr>
        <w:t>Z</w:t>
      </w:r>
      <w:r w:rsidR="00A1749F" w:rsidRPr="3FFA4DDE">
        <w:rPr>
          <w:rFonts w:cs="Arial"/>
        </w:rPr>
        <w:t>aświadczeni</w:t>
      </w:r>
      <w:r w:rsidRPr="3FFA4DDE">
        <w:rPr>
          <w:rFonts w:cs="Arial"/>
        </w:rPr>
        <w:t>e/</w:t>
      </w:r>
      <w:r w:rsidR="00A1749F" w:rsidRPr="3FFA4DDE">
        <w:rPr>
          <w:rFonts w:cs="Arial"/>
        </w:rPr>
        <w:t>a o uzyskanych tytułach laureata lub finalisty konkursów i/lub olimpiad i/lub turniejów, o których mowa w § 5 i § 13 Rozporządzenia Ministra Edukacji Narodowej i Sportu z dnia 29 stycznia 2002 r. w sprawie organizacji oraz sposobu</w:t>
      </w:r>
      <w:r w:rsidR="00A452DF" w:rsidRPr="3FFA4DDE">
        <w:rPr>
          <w:rFonts w:cs="Arial"/>
        </w:rPr>
        <w:t xml:space="preserve"> </w:t>
      </w:r>
      <w:r w:rsidR="00A1749F" w:rsidRPr="3FFA4DDE">
        <w:rPr>
          <w:rFonts w:cs="Arial"/>
        </w:rPr>
        <w:lastRenderedPageBreak/>
        <w:t>przeprowadzania konkursów, turniejów i olimpiad</w:t>
      </w:r>
      <w:r w:rsidR="63310945" w:rsidRPr="3FFA4DDE">
        <w:rPr>
          <w:rFonts w:cs="Arial"/>
        </w:rPr>
        <w:t xml:space="preserve"> (</w:t>
      </w:r>
      <w:proofErr w:type="spellStart"/>
      <w:r w:rsidR="63310945" w:rsidRPr="3FFA4DDE">
        <w:rPr>
          <w:rFonts w:cs="Arial"/>
        </w:rPr>
        <w:t>t.j</w:t>
      </w:r>
      <w:proofErr w:type="spellEnd"/>
      <w:r w:rsidR="63310945" w:rsidRPr="3FFA4DDE">
        <w:rPr>
          <w:rFonts w:cs="Arial"/>
        </w:rPr>
        <w:t>. Dz.U. z 2020 poz. 1036)</w:t>
      </w:r>
      <w:r w:rsidR="00A1749F" w:rsidRPr="3FFA4DDE">
        <w:rPr>
          <w:rFonts w:cs="Arial"/>
        </w:rPr>
        <w:t>;</w:t>
      </w:r>
    </w:p>
    <w:p w14:paraId="11E3374E" w14:textId="77777777" w:rsidR="00E5059C" w:rsidRPr="00E5059C" w:rsidRDefault="00A1749F" w:rsidP="00D53B04">
      <w:pPr>
        <w:pStyle w:val="Akapitzlist"/>
        <w:numPr>
          <w:ilvl w:val="0"/>
          <w:numId w:val="30"/>
        </w:numPr>
        <w:spacing w:after="0" w:line="360" w:lineRule="auto"/>
        <w:ind w:left="1797" w:hanging="357"/>
      </w:pPr>
      <w:r w:rsidRPr="007018D0">
        <w:rPr>
          <w:rFonts w:cs="Arial"/>
          <w:szCs w:val="24"/>
        </w:rPr>
        <w:t xml:space="preserve">aktualne na dzień składania wniosku orzeczenie </w:t>
      </w:r>
    </w:p>
    <w:p w14:paraId="3E314EA5" w14:textId="0368AEFA" w:rsidR="00EE564F" w:rsidRDefault="095AD818" w:rsidP="00922326">
      <w:pPr>
        <w:pStyle w:val="Akapitzlist"/>
        <w:spacing w:after="0" w:line="360" w:lineRule="auto"/>
        <w:ind w:left="1797"/>
      </w:pPr>
      <w:r w:rsidRPr="095AD818">
        <w:rPr>
          <w:rFonts w:cs="Arial"/>
        </w:rPr>
        <w:t xml:space="preserve">o niepełnosprawności lub orzeczenie o stopniu niepełnosprawności lub orzeczenie o potrzebie kształcenia specjalnego ucznia/ uczennicy ubiegających się o udzielenie stypendium, wydane </w:t>
      </w:r>
      <w:r w:rsidR="00A1749F">
        <w:br/>
      </w:r>
      <w:r w:rsidRPr="095AD818">
        <w:rPr>
          <w:rFonts w:cs="Arial"/>
        </w:rPr>
        <w:t>ze względu na dany rodzaj niepełnosprawności przez zespół orzekający, działający w publicznej poradni psychologiczno-pedagogicznej, w tym poradni specjalistycznej.</w:t>
      </w:r>
    </w:p>
    <w:p w14:paraId="0FCD8428" w14:textId="77777777" w:rsidR="00EE564F" w:rsidRPr="00706504" w:rsidRDefault="00EE564F" w:rsidP="00706504">
      <w:pPr>
        <w:spacing w:line="360" w:lineRule="auto"/>
        <w:rPr>
          <w:rFonts w:cs="Arial"/>
          <w:szCs w:val="24"/>
        </w:rPr>
      </w:pPr>
    </w:p>
    <w:p w14:paraId="283C7836" w14:textId="206FCA42" w:rsidR="008722CE" w:rsidRPr="006E7DC4" w:rsidRDefault="00CA5C52" w:rsidP="000E7AEC">
      <w:pPr>
        <w:rPr>
          <w:rStyle w:val="Pogrubienie"/>
        </w:rPr>
      </w:pPr>
      <w:bookmarkStart w:id="23" w:name="_Hlk141944177"/>
      <w:r w:rsidRPr="006E7DC4">
        <w:rPr>
          <w:rStyle w:val="Pogrubienie"/>
        </w:rPr>
        <w:t xml:space="preserve">§ </w:t>
      </w:r>
      <w:r w:rsidR="00361E1A" w:rsidRPr="006E7DC4">
        <w:rPr>
          <w:rStyle w:val="Pogrubienie"/>
        </w:rPr>
        <w:t>5</w:t>
      </w:r>
      <w:r w:rsidRPr="006E7DC4">
        <w:rPr>
          <w:rStyle w:val="Pogrubienie"/>
        </w:rPr>
        <w:t xml:space="preserve"> </w:t>
      </w:r>
      <w:bookmarkEnd w:id="23"/>
      <w:r w:rsidRPr="006E7DC4">
        <w:rPr>
          <w:rStyle w:val="Pogrubienie"/>
        </w:rPr>
        <w:t>Wniosek o przyznanie stypendium</w:t>
      </w:r>
    </w:p>
    <w:p w14:paraId="0EE63A21" w14:textId="77777777" w:rsidR="008722CE" w:rsidRPr="008722CE" w:rsidRDefault="008722CE" w:rsidP="008722CE">
      <w:pPr>
        <w:rPr>
          <w:b/>
        </w:rPr>
      </w:pPr>
    </w:p>
    <w:p w14:paraId="059361F3" w14:textId="012F2CDB" w:rsidR="008722CE" w:rsidRDefault="0012164A" w:rsidP="006E41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  <w:bCs/>
          <w:szCs w:val="24"/>
        </w:rPr>
      </w:pPr>
      <w:r w:rsidRPr="008722CE">
        <w:rPr>
          <w:rFonts w:cs="Arial"/>
          <w:bCs/>
          <w:szCs w:val="24"/>
        </w:rPr>
        <w:t xml:space="preserve">Sposób </w:t>
      </w:r>
      <w:r w:rsidRPr="00DF6CB2">
        <w:rPr>
          <w:rFonts w:cs="Arial"/>
          <w:bCs/>
          <w:szCs w:val="24"/>
        </w:rPr>
        <w:t>pobrania i/lub wygenerowania W</w:t>
      </w:r>
      <w:r w:rsidRPr="008722CE">
        <w:rPr>
          <w:rFonts w:cs="Arial"/>
          <w:bCs/>
          <w:szCs w:val="24"/>
        </w:rPr>
        <w:t xml:space="preserve">niosku zostanie podany w ogłoszeniu o naborze Wniosków i przekazany do publicznej informacji na stronie internetowej </w:t>
      </w:r>
      <w:r w:rsidR="008D5DB8" w:rsidRPr="008722CE">
        <w:rPr>
          <w:rFonts w:cs="Arial"/>
          <w:bCs/>
          <w:szCs w:val="24"/>
        </w:rPr>
        <w:t>projektu</w:t>
      </w:r>
      <w:r w:rsidR="00DC683A" w:rsidRPr="008722CE">
        <w:rPr>
          <w:rFonts w:cs="Arial"/>
          <w:bCs/>
          <w:szCs w:val="24"/>
        </w:rPr>
        <w:t>.</w:t>
      </w:r>
    </w:p>
    <w:p w14:paraId="5DA86B57" w14:textId="61090630" w:rsidR="00E97A44" w:rsidRPr="005C6473" w:rsidRDefault="3E9D2CA8" w:rsidP="1215AD9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</w:rPr>
      </w:pPr>
      <w:r w:rsidRPr="1215AD9E">
        <w:rPr>
          <w:rFonts w:cs="Arial"/>
        </w:rPr>
        <w:t>Nabór Wniosków będzie prowadzony</w:t>
      </w:r>
      <w:r w:rsidR="7F21AED9" w:rsidRPr="1215AD9E">
        <w:rPr>
          <w:rFonts w:cs="Arial"/>
        </w:rPr>
        <w:t xml:space="preserve"> </w:t>
      </w:r>
      <w:r w:rsidR="3FF12CAB" w:rsidRPr="1215AD9E">
        <w:rPr>
          <w:rFonts w:cs="Arial"/>
        </w:rPr>
        <w:t xml:space="preserve">przy wykorzystaniu platformy elektronicznej </w:t>
      </w:r>
      <w:proofErr w:type="spellStart"/>
      <w:r w:rsidR="3FF12CAB" w:rsidRPr="1215AD9E">
        <w:rPr>
          <w:rFonts w:cs="Arial"/>
        </w:rPr>
        <w:t>ePUAP</w:t>
      </w:r>
      <w:proofErr w:type="spellEnd"/>
      <w:r w:rsidR="3FF12CAB" w:rsidRPr="1215AD9E">
        <w:rPr>
          <w:rFonts w:cs="Arial"/>
        </w:rPr>
        <w:t xml:space="preserve"> (</w:t>
      </w:r>
      <w:hyperlink r:id="rId13" w:history="1">
        <w:r w:rsidR="3FF12CAB" w:rsidRPr="1215AD9E">
          <w:rPr>
            <w:rStyle w:val="Hipercze"/>
            <w:rFonts w:cs="Arial"/>
          </w:rPr>
          <w:t>https://epuap.gov.pl</w:t>
        </w:r>
      </w:hyperlink>
      <w:r w:rsidR="3FF12CAB" w:rsidRPr="1215AD9E">
        <w:rPr>
          <w:rFonts w:cs="Arial"/>
        </w:rPr>
        <w:t>)</w:t>
      </w:r>
      <w:r w:rsidR="74182C6D" w:rsidRPr="1215AD9E">
        <w:rPr>
          <w:rFonts w:cs="Arial"/>
        </w:rPr>
        <w:t xml:space="preserve"> lub </w:t>
      </w:r>
      <w:r w:rsidR="3FA45787" w:rsidRPr="1215AD9E">
        <w:rPr>
          <w:rFonts w:cs="Arial"/>
        </w:rPr>
        <w:t xml:space="preserve">przy wykorzystaniu </w:t>
      </w:r>
      <w:r w:rsidR="00AA613A">
        <w:rPr>
          <w:rFonts w:cs="Arial"/>
        </w:rPr>
        <w:t>s</w:t>
      </w:r>
      <w:r w:rsidR="3D2CA1E2" w:rsidRPr="1215AD9E">
        <w:rPr>
          <w:rFonts w:cs="Arial"/>
        </w:rPr>
        <w:t>ystemu</w:t>
      </w:r>
      <w:r w:rsidR="56D941EB" w:rsidRPr="1215AD9E">
        <w:rPr>
          <w:rFonts w:cs="Arial"/>
        </w:rPr>
        <w:t xml:space="preserve"> </w:t>
      </w:r>
      <w:r w:rsidR="3FA45787" w:rsidRPr="1215AD9E">
        <w:rPr>
          <w:rFonts w:cs="Arial"/>
        </w:rPr>
        <w:t>e-Doręcze</w:t>
      </w:r>
      <w:r w:rsidR="25B23162" w:rsidRPr="1215AD9E">
        <w:rPr>
          <w:rFonts w:cs="Arial"/>
        </w:rPr>
        <w:t>ń</w:t>
      </w:r>
      <w:r w:rsidR="00677706">
        <w:rPr>
          <w:rFonts w:cs="Arial"/>
        </w:rPr>
        <w:t xml:space="preserve"> (</w:t>
      </w:r>
      <w:hyperlink r:id="rId14" w:history="1">
        <w:r w:rsidR="00677706" w:rsidRPr="006F5112">
          <w:rPr>
            <w:rStyle w:val="Hipercze"/>
            <w:rFonts w:cs="Arial"/>
          </w:rPr>
          <w:t>https://www.gov.pl/web/e-doreczenia</w:t>
        </w:r>
      </w:hyperlink>
      <w:r w:rsidR="00677706">
        <w:rPr>
          <w:rFonts w:cs="Arial"/>
        </w:rPr>
        <w:t>)</w:t>
      </w:r>
      <w:r w:rsidR="3FF12CAB" w:rsidRPr="1215AD9E">
        <w:rPr>
          <w:rFonts w:cs="Arial"/>
        </w:rPr>
        <w:t>. Wniosek wraz z załącznikami zostanie podpisany przez Wnioskodawcę za pomocą podpisu elektronicznego lub podpisu zaufanego za pośrednictwem Profilu Zaufanego z wykorzystaniem ww. platformy elektronicznej</w:t>
      </w:r>
      <w:r w:rsidR="5F124C8E" w:rsidRPr="1215AD9E">
        <w:rPr>
          <w:rFonts w:cs="Arial"/>
        </w:rPr>
        <w:t xml:space="preserve"> lub </w:t>
      </w:r>
      <w:r w:rsidR="00AA613A">
        <w:rPr>
          <w:rFonts w:cs="Arial"/>
        </w:rPr>
        <w:t>s</w:t>
      </w:r>
      <w:r w:rsidR="5F124C8E" w:rsidRPr="1215AD9E">
        <w:rPr>
          <w:rFonts w:cs="Arial"/>
        </w:rPr>
        <w:t>ystemu e-</w:t>
      </w:r>
      <w:r w:rsidR="018E2360" w:rsidRPr="1215AD9E">
        <w:rPr>
          <w:rFonts w:cs="Arial"/>
        </w:rPr>
        <w:t>D</w:t>
      </w:r>
      <w:r w:rsidR="5F124C8E" w:rsidRPr="1215AD9E">
        <w:rPr>
          <w:rFonts w:cs="Arial"/>
        </w:rPr>
        <w:t>oręczeń</w:t>
      </w:r>
      <w:r w:rsidR="3FF12CAB" w:rsidRPr="1215AD9E">
        <w:rPr>
          <w:rFonts w:cs="Arial"/>
        </w:rPr>
        <w:t xml:space="preserve"> (dalej „forma elektroniczna”)</w:t>
      </w:r>
      <w:r w:rsidR="00421E61">
        <w:rPr>
          <w:rFonts w:cs="Arial"/>
        </w:rPr>
        <w:t>.</w:t>
      </w:r>
    </w:p>
    <w:p w14:paraId="08F26304" w14:textId="446ADAD2" w:rsidR="00E97A44" w:rsidRPr="00E97A44" w:rsidRDefault="001256A6" w:rsidP="006E411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  <w:bCs/>
          <w:szCs w:val="24"/>
        </w:rPr>
      </w:pPr>
      <w:r w:rsidRPr="00E97A44">
        <w:rPr>
          <w:rFonts w:eastAsia="Calibri" w:cs="Arial"/>
          <w:bCs/>
          <w:szCs w:val="24"/>
        </w:rPr>
        <w:t xml:space="preserve">Wnioski złożone w jakiejkolwiek innej formie niż określona w § </w:t>
      </w:r>
      <w:r w:rsidR="00DF6CB2">
        <w:rPr>
          <w:rFonts w:eastAsia="Calibri" w:cs="Arial"/>
          <w:bCs/>
          <w:szCs w:val="24"/>
        </w:rPr>
        <w:t>5</w:t>
      </w:r>
      <w:r w:rsidRPr="00E97A44">
        <w:rPr>
          <w:rFonts w:eastAsia="Calibri" w:cs="Arial"/>
          <w:bCs/>
          <w:szCs w:val="24"/>
        </w:rPr>
        <w:t xml:space="preserve"> ust. </w:t>
      </w:r>
      <w:r w:rsidR="00141E94">
        <w:rPr>
          <w:rFonts w:eastAsia="Calibri" w:cs="Arial"/>
          <w:bCs/>
          <w:szCs w:val="24"/>
        </w:rPr>
        <w:t>2</w:t>
      </w:r>
      <w:r w:rsidRPr="00E97A44">
        <w:rPr>
          <w:rFonts w:eastAsia="Calibri" w:cs="Arial"/>
          <w:bCs/>
          <w:szCs w:val="24"/>
        </w:rPr>
        <w:t>, jak również   przed terminem lub po terminie, określonym w ogłoszeniu o naborze Wniosków</w:t>
      </w:r>
      <w:r w:rsidR="00DF4804">
        <w:rPr>
          <w:rFonts w:eastAsia="Calibri" w:cs="Arial"/>
          <w:bCs/>
          <w:szCs w:val="24"/>
        </w:rPr>
        <w:br/>
        <w:t>o którym mowa w ust. 1</w:t>
      </w:r>
      <w:r w:rsidRPr="00E97A44">
        <w:rPr>
          <w:rFonts w:eastAsia="Calibri" w:cs="Arial"/>
          <w:bCs/>
          <w:szCs w:val="24"/>
        </w:rPr>
        <w:t>, zostaną</w:t>
      </w:r>
      <w:r w:rsidR="00EA59C5" w:rsidRPr="00E97A44">
        <w:rPr>
          <w:rFonts w:eastAsia="Calibri" w:cs="Arial"/>
          <w:bCs/>
          <w:szCs w:val="24"/>
        </w:rPr>
        <w:t xml:space="preserve"> ocenione </w:t>
      </w:r>
      <w:r w:rsidRPr="00E97A44">
        <w:rPr>
          <w:rFonts w:eastAsia="Calibri" w:cs="Arial"/>
          <w:bCs/>
          <w:szCs w:val="24"/>
        </w:rPr>
        <w:t>negatywnie.</w:t>
      </w:r>
    </w:p>
    <w:p w14:paraId="776E031C" w14:textId="323F5B98" w:rsidR="00E97A44" w:rsidRPr="00E97A44" w:rsidRDefault="4B53CE6E" w:rsidP="1215AD9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</w:rPr>
      </w:pPr>
      <w:r w:rsidRPr="1215AD9E">
        <w:rPr>
          <w:rFonts w:cs="Arial"/>
        </w:rPr>
        <w:t xml:space="preserve">Datą złożenia Wniosku w formie elektronicznej jest data wpływu Wniosku </w:t>
      </w:r>
      <w:r w:rsidR="754C49EF" w:rsidRPr="1215AD9E">
        <w:rPr>
          <w:rFonts w:cs="Arial"/>
        </w:rPr>
        <w:t xml:space="preserve">na adres elektronicznej skrzynki podawczej </w:t>
      </w:r>
      <w:proofErr w:type="spellStart"/>
      <w:r w:rsidR="754C49EF" w:rsidRPr="1215AD9E">
        <w:rPr>
          <w:rFonts w:cs="Arial"/>
        </w:rPr>
        <w:t>ePUAP</w:t>
      </w:r>
      <w:proofErr w:type="spellEnd"/>
      <w:r w:rsidR="754C49EF" w:rsidRPr="1215AD9E">
        <w:rPr>
          <w:rFonts w:cs="Arial"/>
        </w:rPr>
        <w:t>: /UMWSL/skrytka</w:t>
      </w:r>
      <w:r w:rsidR="1392B051" w:rsidRPr="1215AD9E">
        <w:rPr>
          <w:rFonts w:cs="Arial"/>
        </w:rPr>
        <w:t xml:space="preserve"> lub na adres</w:t>
      </w:r>
      <w:r w:rsidR="54703114" w:rsidRPr="1215AD9E">
        <w:rPr>
          <w:rFonts w:cs="Arial"/>
        </w:rPr>
        <w:t xml:space="preserve"> skrzynki elektron</w:t>
      </w:r>
      <w:r w:rsidR="5FBCFB2A" w:rsidRPr="1215AD9E">
        <w:rPr>
          <w:rFonts w:cs="Arial"/>
        </w:rPr>
        <w:t>ic</w:t>
      </w:r>
      <w:r w:rsidR="54703114" w:rsidRPr="1215AD9E">
        <w:rPr>
          <w:rFonts w:cs="Arial"/>
        </w:rPr>
        <w:t>znej</w:t>
      </w:r>
      <w:r w:rsidR="754C49EF" w:rsidRPr="1215AD9E">
        <w:rPr>
          <w:rFonts w:cs="Arial"/>
        </w:rPr>
        <w:t xml:space="preserve"> </w:t>
      </w:r>
      <w:r w:rsidR="00AA613A">
        <w:rPr>
          <w:rFonts w:cs="Arial"/>
        </w:rPr>
        <w:t xml:space="preserve">systemu </w:t>
      </w:r>
      <w:r w:rsidR="43084473" w:rsidRPr="1215AD9E">
        <w:rPr>
          <w:rFonts w:cs="Arial"/>
        </w:rPr>
        <w:t>e-Doręcze</w:t>
      </w:r>
      <w:r w:rsidR="6FBAEC6F" w:rsidRPr="1215AD9E">
        <w:rPr>
          <w:rFonts w:cs="Arial"/>
        </w:rPr>
        <w:t>ń</w:t>
      </w:r>
      <w:r w:rsidR="009D7362">
        <w:rPr>
          <w:rFonts w:cs="Arial"/>
        </w:rPr>
        <w:t>:</w:t>
      </w:r>
      <w:r w:rsidR="009D7362" w:rsidRPr="009D7362">
        <w:t xml:space="preserve"> </w:t>
      </w:r>
      <w:r w:rsidR="009D7362" w:rsidRPr="0022431F">
        <w:rPr>
          <w:rStyle w:val="Pogrubienie"/>
          <w:b w:val="0"/>
        </w:rPr>
        <w:t>AE:PL-55754-97181-CHDVR-19</w:t>
      </w:r>
      <w:r w:rsidR="001802A0" w:rsidRPr="0022431F">
        <w:rPr>
          <w:rFonts w:cs="Arial"/>
          <w:b/>
        </w:rPr>
        <w:t>.</w:t>
      </w:r>
    </w:p>
    <w:p w14:paraId="5F571A79" w14:textId="77777777" w:rsidR="00FA27D1" w:rsidRDefault="70075D85" w:rsidP="1215AD9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136" w:hanging="357"/>
        <w:rPr>
          <w:rFonts w:cs="Arial"/>
        </w:rPr>
      </w:pPr>
      <w:r w:rsidRPr="1215AD9E">
        <w:rPr>
          <w:rFonts w:cs="Arial"/>
        </w:rPr>
        <w:t xml:space="preserve">Potwierdzeniem złożenia Wniosku poprzez platformę </w:t>
      </w:r>
      <w:proofErr w:type="spellStart"/>
      <w:r w:rsidRPr="1215AD9E">
        <w:rPr>
          <w:rFonts w:cs="Arial"/>
        </w:rPr>
        <w:t>ePUAP</w:t>
      </w:r>
      <w:proofErr w:type="spellEnd"/>
      <w:r w:rsidRPr="1215AD9E">
        <w:rPr>
          <w:rFonts w:cs="Arial"/>
        </w:rPr>
        <w:t xml:space="preserve"> jest Urzędowe Poświadczenie Odbioru (UPO), które dla instytucji publicznych ma formę Urzędowego Poświadczenia Przedłożenia (UPP) i jest dowodem dostarczenia dokumentu </w:t>
      </w:r>
      <w:r w:rsidRPr="1215AD9E">
        <w:rPr>
          <w:rFonts w:cs="Arial"/>
        </w:rPr>
        <w:lastRenderedPageBreak/>
        <w:t xml:space="preserve">elektronicznego na skrzynkę kontaktową </w:t>
      </w:r>
      <w:proofErr w:type="spellStart"/>
      <w:r w:rsidRPr="1215AD9E">
        <w:rPr>
          <w:rFonts w:cs="Arial"/>
        </w:rPr>
        <w:t>ePUAP</w:t>
      </w:r>
      <w:proofErr w:type="spellEnd"/>
      <w:r w:rsidRPr="1215AD9E">
        <w:rPr>
          <w:rFonts w:cs="Arial"/>
        </w:rPr>
        <w:t>. UPO/UPP jest formą elektronicznej zwrotki i jest również podpisane elektroniczn</w:t>
      </w:r>
      <w:r w:rsidR="63C3A0D0" w:rsidRPr="1215AD9E">
        <w:rPr>
          <w:rFonts w:cs="Arial"/>
        </w:rPr>
        <w:t>i</w:t>
      </w:r>
      <w:r w:rsidRPr="1215AD9E">
        <w:rPr>
          <w:rFonts w:cs="Arial"/>
        </w:rPr>
        <w:t>e.</w:t>
      </w:r>
      <w:r w:rsidR="4EEEA1AE" w:rsidRPr="1215AD9E">
        <w:rPr>
          <w:rFonts w:cs="Arial"/>
        </w:rPr>
        <w:t xml:space="preserve"> </w:t>
      </w:r>
    </w:p>
    <w:p w14:paraId="6427F7FF" w14:textId="48582803" w:rsidR="00E97A44" w:rsidRDefault="4EEEA1AE" w:rsidP="008B782E">
      <w:pPr>
        <w:pStyle w:val="Akapitzlist"/>
        <w:autoSpaceDE w:val="0"/>
        <w:autoSpaceDN w:val="0"/>
        <w:adjustRightInd w:val="0"/>
        <w:spacing w:after="0" w:line="360" w:lineRule="auto"/>
        <w:ind w:left="-136"/>
        <w:rPr>
          <w:rFonts w:cs="Arial"/>
        </w:rPr>
      </w:pPr>
      <w:r w:rsidRPr="1215AD9E">
        <w:rPr>
          <w:rFonts w:cs="Arial"/>
        </w:rPr>
        <w:t xml:space="preserve">Potwierdzeniem złożenia Wniosku przez </w:t>
      </w:r>
      <w:r w:rsidR="00AA613A">
        <w:rPr>
          <w:rFonts w:cs="Arial"/>
        </w:rPr>
        <w:t>s</w:t>
      </w:r>
      <w:r w:rsidRPr="1215AD9E">
        <w:rPr>
          <w:rFonts w:cs="Arial"/>
        </w:rPr>
        <w:t xml:space="preserve">ystem </w:t>
      </w:r>
      <w:r w:rsidR="502891D3" w:rsidRPr="1215AD9E">
        <w:rPr>
          <w:rFonts w:cs="Arial"/>
        </w:rPr>
        <w:t>e</w:t>
      </w:r>
      <w:r w:rsidRPr="1215AD9E">
        <w:rPr>
          <w:rFonts w:cs="Arial"/>
        </w:rPr>
        <w:t>-</w:t>
      </w:r>
      <w:r w:rsidR="5184600A" w:rsidRPr="1215AD9E">
        <w:rPr>
          <w:rFonts w:cs="Arial"/>
        </w:rPr>
        <w:t>Doręcze</w:t>
      </w:r>
      <w:r w:rsidR="428465D8" w:rsidRPr="1215AD9E">
        <w:rPr>
          <w:rFonts w:cs="Arial"/>
        </w:rPr>
        <w:t>ń</w:t>
      </w:r>
      <w:r w:rsidR="5184600A" w:rsidRPr="1215AD9E">
        <w:rPr>
          <w:rFonts w:cs="Arial"/>
        </w:rPr>
        <w:t xml:space="preserve"> jest</w:t>
      </w:r>
      <w:r w:rsidR="00421E61">
        <w:rPr>
          <w:rFonts w:cs="Arial"/>
        </w:rPr>
        <w:t>:</w:t>
      </w:r>
      <w:r w:rsidR="2B4D4DF5" w:rsidRPr="1215AD9E">
        <w:rPr>
          <w:rFonts w:cs="Arial"/>
        </w:rPr>
        <w:t xml:space="preserve"> w chwili nadania korespondencji </w:t>
      </w:r>
      <w:r w:rsidR="0009625A">
        <w:rPr>
          <w:rFonts w:cs="Arial"/>
        </w:rPr>
        <w:t>„potwierdzenie</w:t>
      </w:r>
      <w:r w:rsidR="0009625A" w:rsidRPr="1215AD9E">
        <w:rPr>
          <w:rFonts w:cs="Arial"/>
        </w:rPr>
        <w:t xml:space="preserve"> </w:t>
      </w:r>
      <w:r w:rsidR="2B4D4DF5" w:rsidRPr="1215AD9E">
        <w:rPr>
          <w:rFonts w:cs="Arial"/>
        </w:rPr>
        <w:t>wysłania</w:t>
      </w:r>
      <w:r w:rsidR="0009625A">
        <w:rPr>
          <w:rFonts w:cs="Arial"/>
        </w:rPr>
        <w:t>”</w:t>
      </w:r>
      <w:r w:rsidR="2B4D4DF5" w:rsidRPr="1215AD9E">
        <w:rPr>
          <w:rFonts w:cs="Arial"/>
        </w:rPr>
        <w:t xml:space="preserve">, w chwili odebrania korespondencji </w:t>
      </w:r>
      <w:r w:rsidR="0009625A">
        <w:rPr>
          <w:rFonts w:cs="Arial"/>
        </w:rPr>
        <w:t>„potwierdzenie</w:t>
      </w:r>
      <w:r w:rsidR="0009625A" w:rsidRPr="1215AD9E">
        <w:rPr>
          <w:rFonts w:cs="Arial"/>
        </w:rPr>
        <w:t xml:space="preserve"> </w:t>
      </w:r>
      <w:r w:rsidR="2B4D4DF5" w:rsidRPr="1215AD9E">
        <w:rPr>
          <w:rFonts w:cs="Arial"/>
        </w:rPr>
        <w:t>otrzymania</w:t>
      </w:r>
      <w:r w:rsidR="00DE4505">
        <w:rPr>
          <w:rFonts w:cs="Arial"/>
        </w:rPr>
        <w:t>”</w:t>
      </w:r>
      <w:r w:rsidR="0009625A">
        <w:rPr>
          <w:rFonts w:cs="Arial"/>
        </w:rPr>
        <w:t>.</w:t>
      </w:r>
      <w:r w:rsidR="1513751A" w:rsidRPr="1215AD9E">
        <w:rPr>
          <w:rFonts w:cs="Arial"/>
        </w:rPr>
        <w:t xml:space="preserve"> </w:t>
      </w:r>
    </w:p>
    <w:p w14:paraId="10E6A94E" w14:textId="7D7A9EB8" w:rsidR="00D435AD" w:rsidRPr="00E97A44" w:rsidRDefault="006B5533" w:rsidP="00B543C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136" w:hanging="357"/>
        <w:jc w:val="both"/>
        <w:rPr>
          <w:rFonts w:cs="Arial"/>
          <w:bCs/>
          <w:szCs w:val="24"/>
        </w:rPr>
      </w:pPr>
      <w:r w:rsidRPr="00E97A44">
        <w:rPr>
          <w:rFonts w:cs="Arial"/>
          <w:szCs w:val="24"/>
        </w:rPr>
        <w:t>W sytuacji przekazania w terminie naboru dwóch lub więcej Wniosków dla tego samego ucznia/uczennicy tj.:</w:t>
      </w:r>
    </w:p>
    <w:p w14:paraId="3FE92EBF" w14:textId="745201E4" w:rsidR="00D435AD" w:rsidRDefault="007E6B2E" w:rsidP="00B543C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6B5533" w:rsidRPr="00D435AD">
        <w:rPr>
          <w:rFonts w:cs="Arial"/>
          <w:szCs w:val="24"/>
        </w:rPr>
        <w:t>dentycznych Wniosków i identycznych załączników, za prawidłowo złożony uznaje się prawidłowo podpisany Wniosek, który wpłynął jako ostatni w</w:t>
      </w:r>
      <w:r w:rsidR="00170B80">
        <w:rPr>
          <w:rFonts w:cs="Arial"/>
          <w:szCs w:val="24"/>
        </w:rPr>
        <w:t> </w:t>
      </w:r>
      <w:r w:rsidR="006B5533" w:rsidRPr="00D435AD">
        <w:rPr>
          <w:rFonts w:cs="Arial"/>
          <w:szCs w:val="24"/>
        </w:rPr>
        <w:t>terminie naboru;</w:t>
      </w:r>
    </w:p>
    <w:p w14:paraId="69EA04E0" w14:textId="325D3231" w:rsidR="00A876FF" w:rsidRPr="000A1AA6" w:rsidRDefault="007E6B2E" w:rsidP="00B543C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="006B5533" w:rsidRPr="00D435AD">
        <w:rPr>
          <w:rFonts w:cs="Arial"/>
          <w:szCs w:val="24"/>
        </w:rPr>
        <w:t xml:space="preserve">niosków, których zapisy różnią się i/lub do których załączono odmienne załączniki, do oceny formalno-merytorycznej przyjmuje się prawidłowo podpisany i wypełniony </w:t>
      </w:r>
      <w:r w:rsidR="006B5533" w:rsidRPr="000A1AA6">
        <w:rPr>
          <w:rFonts w:cs="Arial"/>
          <w:szCs w:val="24"/>
        </w:rPr>
        <w:t>Wniosek</w:t>
      </w:r>
      <w:r w:rsidR="00DF6CB2">
        <w:rPr>
          <w:rFonts w:cs="Arial"/>
          <w:szCs w:val="24"/>
        </w:rPr>
        <w:t>, który wpłynął jako ostatni w terminie naboru</w:t>
      </w:r>
      <w:r w:rsidR="006B5533" w:rsidRPr="000A1AA6">
        <w:rPr>
          <w:rFonts w:cs="Arial"/>
          <w:szCs w:val="24"/>
        </w:rPr>
        <w:t xml:space="preserve">.  </w:t>
      </w:r>
    </w:p>
    <w:p w14:paraId="345FF09D" w14:textId="77777777" w:rsidR="00EA3EB7" w:rsidRDefault="00EA3EB7" w:rsidP="00B543C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114" w:hanging="357"/>
        <w:rPr>
          <w:rFonts w:cs="Arial"/>
          <w:szCs w:val="24"/>
        </w:rPr>
      </w:pPr>
      <w:r>
        <w:rPr>
          <w:rFonts w:cs="Arial"/>
          <w:szCs w:val="24"/>
        </w:rPr>
        <w:t>Załączniki do Wniosku przedkłada się w formie:</w:t>
      </w:r>
    </w:p>
    <w:p w14:paraId="53567EEA" w14:textId="40E02C72" w:rsidR="00EA3EB7" w:rsidRDefault="577D35AA" w:rsidP="1215AD9E">
      <w:pPr>
        <w:pStyle w:val="Akapitzlist"/>
        <w:autoSpaceDE w:val="0"/>
        <w:autoSpaceDN w:val="0"/>
        <w:adjustRightInd w:val="0"/>
        <w:spacing w:after="0" w:line="360" w:lineRule="auto"/>
        <w:ind w:left="584" w:hanging="357"/>
        <w:rPr>
          <w:rFonts w:cs="Arial"/>
        </w:rPr>
      </w:pPr>
      <w:r w:rsidRPr="1215AD9E">
        <w:rPr>
          <w:rFonts w:cs="Arial"/>
        </w:rPr>
        <w:t xml:space="preserve">1) </w:t>
      </w:r>
      <w:r w:rsidR="6FDCC43C" w:rsidRPr="1215AD9E">
        <w:rPr>
          <w:rFonts w:cs="Arial"/>
        </w:rPr>
        <w:t>c</w:t>
      </w:r>
      <w:r w:rsidRPr="1215AD9E">
        <w:rPr>
          <w:rFonts w:cs="Arial"/>
        </w:rPr>
        <w:t xml:space="preserve">zytelnych skanów lub zdjęć dokumentów wydanych w formie papierowej (oryginałów) </w:t>
      </w:r>
      <w:r w:rsidR="14888909" w:rsidRPr="1215AD9E">
        <w:rPr>
          <w:rFonts w:cs="Arial"/>
        </w:rPr>
        <w:t xml:space="preserve">składanych wyłącznie z wykorzystaniem platformy elektronicznej </w:t>
      </w:r>
      <w:proofErr w:type="spellStart"/>
      <w:r w:rsidR="14888909" w:rsidRPr="1215AD9E">
        <w:rPr>
          <w:rFonts w:cs="Arial"/>
        </w:rPr>
        <w:t>ePUAP</w:t>
      </w:r>
      <w:proofErr w:type="spellEnd"/>
      <w:r w:rsidR="14888909" w:rsidRPr="1215AD9E">
        <w:rPr>
          <w:rFonts w:cs="Arial"/>
        </w:rPr>
        <w:t xml:space="preserve"> (</w:t>
      </w:r>
      <w:hyperlink r:id="rId15" w:history="1">
        <w:r w:rsidR="14888909" w:rsidRPr="1215AD9E">
          <w:rPr>
            <w:rStyle w:val="Hipercze"/>
            <w:rFonts w:cs="Arial"/>
          </w:rPr>
          <w:t>https://epuap.gov.pl</w:t>
        </w:r>
      </w:hyperlink>
      <w:r w:rsidR="14888909" w:rsidRPr="1215AD9E">
        <w:rPr>
          <w:rFonts w:cs="Arial"/>
        </w:rPr>
        <w:t>)</w:t>
      </w:r>
      <w:r w:rsidR="41CBD4C2" w:rsidRPr="1215AD9E">
        <w:rPr>
          <w:rFonts w:cs="Arial"/>
        </w:rPr>
        <w:t xml:space="preserve"> lub </w:t>
      </w:r>
      <w:r w:rsidR="0E45B198" w:rsidRPr="1215AD9E">
        <w:rPr>
          <w:rFonts w:cs="Arial"/>
        </w:rPr>
        <w:t xml:space="preserve">z wykorzystaniem </w:t>
      </w:r>
      <w:r w:rsidR="00AA613A">
        <w:rPr>
          <w:rFonts w:cs="Arial"/>
        </w:rPr>
        <w:t>s</w:t>
      </w:r>
      <w:r w:rsidR="41CBD4C2" w:rsidRPr="1215AD9E">
        <w:rPr>
          <w:rFonts w:cs="Arial"/>
        </w:rPr>
        <w:t>ystemu e-Doręcze</w:t>
      </w:r>
      <w:r w:rsidR="00A87536" w:rsidRPr="1215AD9E">
        <w:rPr>
          <w:rFonts w:cs="Arial"/>
        </w:rPr>
        <w:t>ń</w:t>
      </w:r>
      <w:r w:rsidR="41CBD4C2" w:rsidRPr="1215AD9E">
        <w:rPr>
          <w:rFonts w:cs="Arial"/>
        </w:rPr>
        <w:t xml:space="preserve"> </w:t>
      </w:r>
      <w:r w:rsidR="0AF2D2B5" w:rsidRPr="1215AD9E">
        <w:rPr>
          <w:rFonts w:cs="Arial"/>
        </w:rPr>
        <w:t>(</w:t>
      </w:r>
      <w:hyperlink r:id="rId16" w:history="1">
        <w:r w:rsidR="001802A0" w:rsidRPr="00EB3AB5">
          <w:rPr>
            <w:rStyle w:val="Hipercze"/>
            <w:rFonts w:cs="Arial"/>
          </w:rPr>
          <w:t>https://www.gov.pl/web/e-doreczenia</w:t>
        </w:r>
      </w:hyperlink>
      <w:r w:rsidR="0AF2D2B5" w:rsidRPr="1215AD9E">
        <w:rPr>
          <w:rFonts w:cs="Arial"/>
        </w:rPr>
        <w:t>).</w:t>
      </w:r>
    </w:p>
    <w:p w14:paraId="4338F0C2" w14:textId="446FCFBD" w:rsidR="00183C33" w:rsidRPr="005B32FB" w:rsidRDefault="577D35AA" w:rsidP="008972B0">
      <w:pPr>
        <w:pStyle w:val="Akapitzlist"/>
        <w:autoSpaceDE w:val="0"/>
        <w:autoSpaceDN w:val="0"/>
        <w:adjustRightInd w:val="0"/>
        <w:spacing w:after="0" w:line="360" w:lineRule="auto"/>
        <w:ind w:left="584" w:hanging="357"/>
        <w:rPr>
          <w:rFonts w:cs="Arial"/>
        </w:rPr>
      </w:pPr>
      <w:r w:rsidRPr="1215AD9E">
        <w:rPr>
          <w:rFonts w:cs="Arial"/>
        </w:rPr>
        <w:t xml:space="preserve">2) </w:t>
      </w:r>
      <w:r w:rsidR="5459B278" w:rsidRPr="1215AD9E">
        <w:rPr>
          <w:rFonts w:cs="Arial"/>
        </w:rPr>
        <w:t>d</w:t>
      </w:r>
      <w:r w:rsidRPr="1215AD9E">
        <w:rPr>
          <w:rFonts w:cs="Arial"/>
        </w:rPr>
        <w:t>okumentów elektronicznych opatrzonych kwalifikowanym podpisem elektronicznym</w:t>
      </w:r>
      <w:r w:rsidR="00B37786">
        <w:rPr>
          <w:rFonts w:cs="Arial"/>
        </w:rPr>
        <w:t xml:space="preserve"> </w:t>
      </w:r>
      <w:r w:rsidR="14888909" w:rsidRPr="1215AD9E">
        <w:rPr>
          <w:rFonts w:cs="Arial"/>
        </w:rPr>
        <w:t xml:space="preserve">wyłącznie z wykorzystaniem platformy elektronicznej </w:t>
      </w:r>
      <w:proofErr w:type="spellStart"/>
      <w:r w:rsidR="14888909" w:rsidRPr="1215AD9E">
        <w:rPr>
          <w:rFonts w:cs="Arial"/>
        </w:rPr>
        <w:t>ePUAP</w:t>
      </w:r>
      <w:proofErr w:type="spellEnd"/>
      <w:r w:rsidR="14888909" w:rsidRPr="1215AD9E">
        <w:rPr>
          <w:rFonts w:cs="Arial"/>
        </w:rPr>
        <w:t xml:space="preserve"> (</w:t>
      </w:r>
      <w:hyperlink r:id="rId17" w:history="1">
        <w:r w:rsidR="14888909" w:rsidRPr="1215AD9E">
          <w:rPr>
            <w:rStyle w:val="Hipercze"/>
            <w:rFonts w:cs="Arial"/>
          </w:rPr>
          <w:t>https://epuap.gov.pl</w:t>
        </w:r>
      </w:hyperlink>
      <w:r w:rsidR="14888909" w:rsidRPr="1215AD9E">
        <w:rPr>
          <w:rFonts w:cs="Arial"/>
        </w:rPr>
        <w:t>)</w:t>
      </w:r>
      <w:r w:rsidR="066B9968" w:rsidRPr="1215AD9E">
        <w:rPr>
          <w:rFonts w:cs="Arial"/>
        </w:rPr>
        <w:t xml:space="preserve"> lub </w:t>
      </w:r>
      <w:r w:rsidR="44A296E3" w:rsidRPr="1215AD9E">
        <w:rPr>
          <w:rFonts w:cs="Arial"/>
        </w:rPr>
        <w:t xml:space="preserve">z wykorzystaniem </w:t>
      </w:r>
      <w:r w:rsidR="00AA613A">
        <w:rPr>
          <w:rFonts w:cs="Arial"/>
        </w:rPr>
        <w:t>s</w:t>
      </w:r>
      <w:r w:rsidR="066B9968" w:rsidRPr="1215AD9E">
        <w:rPr>
          <w:rFonts w:cs="Arial"/>
        </w:rPr>
        <w:t>ystemu</w:t>
      </w:r>
      <w:r w:rsidR="008972B0">
        <w:rPr>
          <w:rFonts w:cs="Arial"/>
        </w:rPr>
        <w:t xml:space="preserve"> </w:t>
      </w:r>
      <w:r w:rsidR="066B9968" w:rsidRPr="1215AD9E">
        <w:rPr>
          <w:rFonts w:cs="Arial"/>
        </w:rPr>
        <w:t>e-Doręcze</w:t>
      </w:r>
      <w:r w:rsidR="7E70F7F5" w:rsidRPr="1215AD9E">
        <w:rPr>
          <w:rFonts w:cs="Arial"/>
        </w:rPr>
        <w:t>ń</w:t>
      </w:r>
      <w:r w:rsidR="066B9968" w:rsidRPr="1215AD9E">
        <w:rPr>
          <w:rFonts w:cs="Arial"/>
        </w:rPr>
        <w:t xml:space="preserve"> (</w:t>
      </w:r>
      <w:hyperlink r:id="rId18" w:history="1">
        <w:r w:rsidR="001802A0" w:rsidRPr="00EB3AB5">
          <w:rPr>
            <w:rStyle w:val="Hipercze"/>
            <w:rFonts w:cs="Arial"/>
          </w:rPr>
          <w:t>https://www.gov.pl/web/e-doreczenia</w:t>
        </w:r>
      </w:hyperlink>
      <w:r w:rsidR="066B9968" w:rsidRPr="1215AD9E">
        <w:rPr>
          <w:rFonts w:cs="Arial"/>
        </w:rPr>
        <w:t>).</w:t>
      </w:r>
    </w:p>
    <w:p w14:paraId="3FE432A1" w14:textId="3275AB43" w:rsidR="00A83839" w:rsidRDefault="0029277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-114" w:hanging="357"/>
        <w:rPr>
          <w:rFonts w:cs="Arial"/>
          <w:szCs w:val="24"/>
        </w:rPr>
      </w:pPr>
      <w:r w:rsidRPr="00E97A44">
        <w:rPr>
          <w:rFonts w:cs="Arial"/>
          <w:szCs w:val="24"/>
        </w:rPr>
        <w:t>Wnioskodawca</w:t>
      </w:r>
      <w:r w:rsidR="001E7887" w:rsidRPr="00E97A44">
        <w:rPr>
          <w:rFonts w:cs="Arial"/>
          <w:szCs w:val="24"/>
        </w:rPr>
        <w:t xml:space="preserve"> </w:t>
      </w:r>
      <w:r w:rsidR="00965301" w:rsidRPr="00E97A44">
        <w:rPr>
          <w:rFonts w:cs="Arial"/>
          <w:szCs w:val="24"/>
        </w:rPr>
        <w:t>jest zobowiązany</w:t>
      </w:r>
      <w:r w:rsidR="001E7887" w:rsidRPr="00E97A44">
        <w:rPr>
          <w:rFonts w:cs="Arial"/>
          <w:szCs w:val="24"/>
        </w:rPr>
        <w:t xml:space="preserve"> </w:t>
      </w:r>
      <w:r w:rsidRPr="00E97A44">
        <w:rPr>
          <w:rFonts w:cs="Arial"/>
          <w:szCs w:val="24"/>
        </w:rPr>
        <w:t xml:space="preserve">posiadać do wglądu (na wezwanie Beneficjenta) oryginały dokumentów </w:t>
      </w:r>
      <w:r w:rsidR="00101F20">
        <w:rPr>
          <w:rFonts w:cs="Arial"/>
          <w:szCs w:val="24"/>
        </w:rPr>
        <w:t xml:space="preserve">załączonych </w:t>
      </w:r>
      <w:r w:rsidRPr="00E97A44">
        <w:rPr>
          <w:rFonts w:cs="Arial"/>
          <w:szCs w:val="24"/>
        </w:rPr>
        <w:t xml:space="preserve">do Wniosku, w szczególności </w:t>
      </w:r>
      <w:r w:rsidR="006F7355" w:rsidRPr="00E97A44">
        <w:rPr>
          <w:rFonts w:cs="Arial"/>
          <w:szCs w:val="24"/>
        </w:rPr>
        <w:t xml:space="preserve">świadectwo szkolne, </w:t>
      </w:r>
      <w:r w:rsidRPr="00E97A44">
        <w:rPr>
          <w:rFonts w:cs="Arial"/>
          <w:szCs w:val="24"/>
        </w:rPr>
        <w:t>zaświadczenia</w:t>
      </w:r>
      <w:r w:rsidR="00A22EBE">
        <w:rPr>
          <w:rFonts w:cs="Arial"/>
          <w:szCs w:val="24"/>
        </w:rPr>
        <w:t>, orzeczenia</w:t>
      </w:r>
      <w:r w:rsidR="006F7355" w:rsidRPr="00E97A44">
        <w:rPr>
          <w:rFonts w:cs="Arial"/>
          <w:szCs w:val="24"/>
        </w:rPr>
        <w:t xml:space="preserve"> oraz </w:t>
      </w:r>
      <w:r w:rsidRPr="00E97A44">
        <w:rPr>
          <w:rFonts w:cs="Arial"/>
          <w:szCs w:val="24"/>
        </w:rPr>
        <w:t>oświadczenia</w:t>
      </w:r>
      <w:r w:rsidR="006F7355" w:rsidRPr="00E97A44">
        <w:rPr>
          <w:rFonts w:cs="Arial"/>
          <w:szCs w:val="24"/>
        </w:rPr>
        <w:t>.</w:t>
      </w:r>
    </w:p>
    <w:p w14:paraId="5E6C08A9" w14:textId="0F4D893C" w:rsidR="00292777" w:rsidRPr="00706504" w:rsidRDefault="00292777" w:rsidP="00706504">
      <w:p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</w:p>
    <w:p w14:paraId="000BC5D8" w14:textId="3720B857" w:rsidR="005D2DBD" w:rsidRPr="006E7DC4" w:rsidRDefault="005D2DBD" w:rsidP="000E7AEC">
      <w:pPr>
        <w:rPr>
          <w:rStyle w:val="Pogrubienie"/>
        </w:rPr>
      </w:pPr>
      <w:bookmarkStart w:id="24" w:name="_Hlk141946068"/>
      <w:r w:rsidRPr="006E7DC4">
        <w:rPr>
          <w:rStyle w:val="Pogrubienie"/>
        </w:rPr>
        <w:t>§</w:t>
      </w:r>
      <w:bookmarkEnd w:id="24"/>
      <w:r w:rsidRPr="006E7DC4">
        <w:rPr>
          <w:rStyle w:val="Pogrubienie"/>
        </w:rPr>
        <w:t xml:space="preserve"> </w:t>
      </w:r>
      <w:r w:rsidR="00E97A44" w:rsidRPr="006E7DC4">
        <w:rPr>
          <w:rStyle w:val="Pogrubienie"/>
        </w:rPr>
        <w:t>6</w:t>
      </w:r>
      <w:r w:rsidRPr="006E7DC4">
        <w:rPr>
          <w:rStyle w:val="Pogrubienie"/>
        </w:rPr>
        <w:t xml:space="preserve"> Ocena Wniosków o przyznanie stypendium</w:t>
      </w:r>
      <w:r w:rsidR="0032309D" w:rsidRPr="006E7DC4">
        <w:rPr>
          <w:rStyle w:val="Pogrubienie"/>
        </w:rPr>
        <w:br/>
      </w:r>
    </w:p>
    <w:p w14:paraId="51F43C29" w14:textId="77777777" w:rsidR="0044690B" w:rsidRDefault="0044690B" w:rsidP="00E257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bookmarkStart w:id="25" w:name="_Hlk128652752"/>
      <w:r>
        <w:t>Ocena formalna Wniosków dokonywana jest w zakresie:</w:t>
      </w:r>
    </w:p>
    <w:p w14:paraId="21B4E436" w14:textId="77777777" w:rsidR="0044690B" w:rsidRDefault="0044690B" w:rsidP="00B543C9">
      <w:pPr>
        <w:pStyle w:val="Akapitzlist"/>
        <w:numPr>
          <w:ilvl w:val="1"/>
          <w:numId w:val="16"/>
        </w:numPr>
        <w:spacing w:line="360" w:lineRule="auto"/>
      </w:pPr>
      <w:r>
        <w:t xml:space="preserve">spełniania przez ucznia/uczennicę wymogów, </w:t>
      </w:r>
      <w:r w:rsidRPr="007E72CD">
        <w:t>określonych w § 3 ust. 2 i 3;</w:t>
      </w:r>
    </w:p>
    <w:p w14:paraId="33A3B400" w14:textId="1AA4EEA7" w:rsidR="0044690B" w:rsidRDefault="0044690B" w:rsidP="00B543C9">
      <w:pPr>
        <w:pStyle w:val="Akapitzlist"/>
        <w:numPr>
          <w:ilvl w:val="1"/>
          <w:numId w:val="16"/>
        </w:numPr>
        <w:spacing w:line="360" w:lineRule="auto"/>
      </w:pPr>
      <w:r>
        <w:lastRenderedPageBreak/>
        <w:t xml:space="preserve">kompletności załączników, które powinny zostać dołączone do Wniosku, </w:t>
      </w:r>
      <w:r w:rsidRPr="007E72CD">
        <w:t>określone w § 4</w:t>
      </w:r>
      <w:r w:rsidR="00DF6CB2">
        <w:t xml:space="preserve">, </w:t>
      </w:r>
    </w:p>
    <w:p w14:paraId="77F3759F" w14:textId="5C50895E" w:rsidR="0044690B" w:rsidRPr="0044690B" w:rsidRDefault="00825125" w:rsidP="00B543C9">
      <w:pPr>
        <w:pStyle w:val="Akapitzlist"/>
        <w:numPr>
          <w:ilvl w:val="1"/>
          <w:numId w:val="16"/>
        </w:numPr>
        <w:spacing w:line="360" w:lineRule="auto"/>
      </w:pPr>
      <w:r>
        <w:t xml:space="preserve">terminowości i </w:t>
      </w:r>
      <w:r w:rsidR="0044690B">
        <w:t xml:space="preserve">poprawności sporządzenia </w:t>
      </w:r>
      <w:r w:rsidR="0044690B" w:rsidRPr="008A40C7">
        <w:t>Wniosku</w:t>
      </w:r>
      <w:r w:rsidR="0044690B">
        <w:t xml:space="preserve"> o przyznanie stypendium.</w:t>
      </w:r>
    </w:p>
    <w:p w14:paraId="2CC9E493" w14:textId="52C3D5F4" w:rsidR="0032309D" w:rsidRDefault="0032309D" w:rsidP="00E257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bookmarkStart w:id="26" w:name="_Hlk127785092"/>
      <w:bookmarkEnd w:id="25"/>
      <w:r>
        <w:t>W następstwie przeprowadzenia oceny formalnej</w:t>
      </w:r>
      <w:r w:rsidR="009602FD">
        <w:t xml:space="preserve">, a następnie </w:t>
      </w:r>
      <w:r>
        <w:t xml:space="preserve">merytorycznej Wniosku, ostateczny jej wynik może być: </w:t>
      </w:r>
    </w:p>
    <w:p w14:paraId="586CFC4B" w14:textId="070E3504" w:rsidR="00B201FD" w:rsidRDefault="00FE476D" w:rsidP="00B543C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84" w:hanging="357"/>
      </w:pPr>
      <w:r>
        <w:t xml:space="preserve">„pozytywny”, gdy Wniosek potwierdza wszystkie kryteria obowiązkowe oraz posiada </w:t>
      </w:r>
      <w:r w:rsidRPr="0015614C">
        <w:t xml:space="preserve">wszystkie obligatoryjne i prawidłowo sporządzone </w:t>
      </w:r>
      <w:r>
        <w:t>załączniki</w:t>
      </w:r>
    </w:p>
    <w:p w14:paraId="746ADAAF" w14:textId="05633C5C" w:rsidR="005E55E6" w:rsidRDefault="00FE476D" w:rsidP="00B201FD">
      <w:pPr>
        <w:pStyle w:val="Akapitzlist"/>
        <w:autoSpaceDE w:val="0"/>
        <w:autoSpaceDN w:val="0"/>
        <w:adjustRightInd w:val="0"/>
        <w:spacing w:after="0" w:line="360" w:lineRule="auto"/>
        <w:ind w:left="584"/>
      </w:pPr>
      <w:r w:rsidRPr="0015614C">
        <w:t>lub</w:t>
      </w:r>
    </w:p>
    <w:p w14:paraId="00C40663" w14:textId="686669D5" w:rsidR="006262E4" w:rsidRDefault="00FE476D" w:rsidP="000856B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84" w:hanging="357"/>
      </w:pPr>
      <w:r w:rsidRPr="0015614C">
        <w:t xml:space="preserve">„negatywny”, gdy Wniosek nie </w:t>
      </w:r>
      <w:r>
        <w:t xml:space="preserve">potwierdza </w:t>
      </w:r>
      <w:r w:rsidRPr="0015614C">
        <w:t xml:space="preserve">wszystkich kryteriów obowiązkowych i/lub nie posiada wszystkich obligatoryjnych i prawidłowo sporządzonych </w:t>
      </w:r>
      <w:r>
        <w:t>załączników</w:t>
      </w:r>
      <w:r w:rsidRPr="0015614C">
        <w:t xml:space="preserve"> i/lub został przesłany w innej formie lub terminie, niż </w:t>
      </w:r>
      <w:r w:rsidRPr="000A694A">
        <w:t xml:space="preserve">wskazane w </w:t>
      </w:r>
      <w:r w:rsidR="00A22EBE">
        <w:t xml:space="preserve">  </w:t>
      </w:r>
      <w:r w:rsidRPr="000A694A">
        <w:t xml:space="preserve">§ </w:t>
      </w:r>
      <w:r w:rsidR="00DF6CB2">
        <w:t>5</w:t>
      </w:r>
      <w:r w:rsidRPr="000A694A">
        <w:t xml:space="preserve"> ust. 1 i/lub nie uzupełniono braków formalnych, zgodnie z</w:t>
      </w:r>
      <w:r>
        <w:t> </w:t>
      </w:r>
      <w:r w:rsidRPr="000A694A">
        <w:t xml:space="preserve">§ </w:t>
      </w:r>
      <w:r w:rsidR="00DF6CB2">
        <w:t>6</w:t>
      </w:r>
      <w:r w:rsidRPr="000A694A">
        <w:t xml:space="preserve"> ust. </w:t>
      </w:r>
      <w:r>
        <w:t>3</w:t>
      </w:r>
      <w:r w:rsidR="00DE4505">
        <w:t xml:space="preserve"> i 4</w:t>
      </w:r>
      <w:r>
        <w:t>.</w:t>
      </w:r>
    </w:p>
    <w:bookmarkEnd w:id="26"/>
    <w:p w14:paraId="06834DDB" w14:textId="0FDDBC22" w:rsidR="006262E4" w:rsidRDefault="006262E4" w:rsidP="00D937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r>
        <w:t xml:space="preserve">W przypadku przedłożenia jedynie załączników bez wygenerowanego formularza Wniosku, Wnioskodawca będzie miał możliwość jego przesłania </w:t>
      </w:r>
      <w:r w:rsidR="198FE6C5">
        <w:t xml:space="preserve">na wezwanie Beneficjenta </w:t>
      </w:r>
      <w:r>
        <w:t xml:space="preserve">pod warunkiem, że </w:t>
      </w:r>
      <w:r w:rsidR="00DB3467">
        <w:t xml:space="preserve">w trakcie trwania naboru wniosków </w:t>
      </w:r>
      <w:r>
        <w:t>został on utworzony w Generatorze Wniosków.</w:t>
      </w:r>
    </w:p>
    <w:p w14:paraId="65B5637E" w14:textId="488718CD" w:rsidR="00E5059C" w:rsidRDefault="00563C63" w:rsidP="00D937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r w:rsidRPr="005900DB">
        <w:t>W przypadku stwierdzenia braków formalnych, Wnioskodawca wzywany jest do ich uzupełnienia</w:t>
      </w:r>
      <w:r w:rsidR="00A51B95">
        <w:t>, z zastrzeżeniem ust</w:t>
      </w:r>
      <w:r w:rsidR="00183C33">
        <w:t>.</w:t>
      </w:r>
      <w:r w:rsidR="00A51B95">
        <w:t xml:space="preserve"> </w:t>
      </w:r>
      <w:r w:rsidR="007834DA">
        <w:t>5</w:t>
      </w:r>
      <w:r w:rsidRPr="005900DB">
        <w:t xml:space="preserve">. Informacja o </w:t>
      </w:r>
      <w:r w:rsidR="00A139EF">
        <w:t xml:space="preserve">rodzaju </w:t>
      </w:r>
      <w:r w:rsidRPr="005900DB">
        <w:t>brak</w:t>
      </w:r>
      <w:r w:rsidR="00A139EF">
        <w:t>ów</w:t>
      </w:r>
      <w:r w:rsidRPr="005900DB">
        <w:t xml:space="preserve"> formaln</w:t>
      </w:r>
      <w:r w:rsidR="00A139EF">
        <w:t>ych</w:t>
      </w:r>
      <w:r w:rsidRPr="005900DB">
        <w:t xml:space="preserve">, formie </w:t>
      </w:r>
    </w:p>
    <w:p w14:paraId="6A3B65B8" w14:textId="54CD5EA9" w:rsidR="00563C63" w:rsidRDefault="00563C63" w:rsidP="00E5059C">
      <w:pPr>
        <w:pStyle w:val="Akapitzlist"/>
        <w:autoSpaceDE w:val="0"/>
        <w:autoSpaceDN w:val="0"/>
        <w:adjustRightInd w:val="0"/>
        <w:spacing w:after="0" w:line="360" w:lineRule="auto"/>
        <w:ind w:left="-136"/>
      </w:pPr>
      <w:r w:rsidRPr="005900DB">
        <w:t xml:space="preserve">i terminie ich </w:t>
      </w:r>
      <w:r w:rsidRPr="00D937A6">
        <w:t>uzupełnienia</w:t>
      </w:r>
      <w:r w:rsidR="005900DB" w:rsidRPr="00D937A6">
        <w:t xml:space="preserve"> </w:t>
      </w:r>
      <w:r w:rsidRPr="00D937A6">
        <w:t>zostanie przekazana Wnioskodawcy</w:t>
      </w:r>
      <w:r w:rsidR="00101F20">
        <w:t xml:space="preserve"> w wezwaniu.</w:t>
      </w:r>
    </w:p>
    <w:p w14:paraId="22CC43B1" w14:textId="3F1178FD" w:rsidR="00D53B04" w:rsidRDefault="0037130C" w:rsidP="00D53B0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r>
        <w:t>Nie wzywa się do uzupełnienia braków formalnych</w:t>
      </w:r>
      <w:r w:rsidR="00456D5E">
        <w:t xml:space="preserve"> j</w:t>
      </w:r>
      <w:r>
        <w:t xml:space="preserve">eżeli zostanie stwierdzone, </w:t>
      </w:r>
      <w:r w:rsidR="00D53B04">
        <w:t>że:</w:t>
      </w:r>
    </w:p>
    <w:p w14:paraId="6C0C851A" w14:textId="6509D0E0" w:rsidR="00BE71C9" w:rsidRDefault="0037130C" w:rsidP="00D1362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584" w:hanging="357"/>
      </w:pPr>
      <w:r>
        <w:t xml:space="preserve">wniosek został złożony </w:t>
      </w:r>
      <w:r w:rsidR="00317A6E">
        <w:t xml:space="preserve">przed lub </w:t>
      </w:r>
      <w:r>
        <w:t>po terminie</w:t>
      </w:r>
      <w:r w:rsidR="00101F20">
        <w:t xml:space="preserve"> naboru</w:t>
      </w:r>
      <w:r w:rsidR="00183C33">
        <w:t>;</w:t>
      </w:r>
    </w:p>
    <w:p w14:paraId="1B8D3774" w14:textId="2EAC2C7C" w:rsidR="0037130C" w:rsidRDefault="095AD818" w:rsidP="095AD8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584" w:hanging="357"/>
      </w:pPr>
      <w:r>
        <w:t>wniosek został złożony bez zachowania formy i sposobu przedłożenia wniosku, o których mowa w § 5 ust. 1-2, w tym złożony w formie papierowej lub przekazany jedynie za pośrednictwem poczty elektronicznej;</w:t>
      </w:r>
    </w:p>
    <w:p w14:paraId="536DC0EF" w14:textId="093D26E9" w:rsidR="10AEC6C2" w:rsidRDefault="0DA706E6" w:rsidP="0022431F">
      <w:pPr>
        <w:pStyle w:val="Akapitzlist"/>
        <w:numPr>
          <w:ilvl w:val="0"/>
          <w:numId w:val="34"/>
        </w:numPr>
        <w:spacing w:after="0" w:line="360" w:lineRule="auto"/>
        <w:ind w:left="284" w:firstLine="0"/>
      </w:pPr>
      <w:r>
        <w:t>przedłożono jedynie załączniki</w:t>
      </w:r>
      <w:r w:rsidR="00C44642">
        <w:t xml:space="preserve"> i jednocze</w:t>
      </w:r>
      <w:r w:rsidR="00F27BF8">
        <w:t>śnie nie utworzono</w:t>
      </w:r>
      <w:r>
        <w:t xml:space="preserve"> </w:t>
      </w:r>
      <w:r w:rsidR="00310D65">
        <w:t xml:space="preserve">w trakcie trwania naboru </w:t>
      </w:r>
      <w:r w:rsidR="006262E4">
        <w:t xml:space="preserve">w Generatorze Wniosków </w:t>
      </w:r>
      <w:r>
        <w:t xml:space="preserve">formularza </w:t>
      </w:r>
      <w:r w:rsidR="41F489E6">
        <w:t>W</w:t>
      </w:r>
      <w:r w:rsidR="06C2BAED">
        <w:t>niosku</w:t>
      </w:r>
      <w:r w:rsidR="00452091">
        <w:t xml:space="preserve"> </w:t>
      </w:r>
      <w:r w:rsidR="005650AF">
        <w:t>dotyczącego ucznia, którego dokumenty przekazano</w:t>
      </w:r>
      <w:r w:rsidR="002B755A">
        <w:t>.</w:t>
      </w:r>
    </w:p>
    <w:p w14:paraId="70339DAC" w14:textId="0A0A6562" w:rsidR="00304F2A" w:rsidDel="007806A7" w:rsidRDefault="00563C63" w:rsidP="00D937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r>
        <w:t xml:space="preserve">W przypadku </w:t>
      </w:r>
      <w:r w:rsidR="00A630C2">
        <w:t xml:space="preserve">spełniania </w:t>
      </w:r>
      <w:r>
        <w:t>kryteriów dodatkowych</w:t>
      </w:r>
      <w:r w:rsidR="00090215">
        <w:t xml:space="preserve">, </w:t>
      </w:r>
      <w:r w:rsidR="00E443A5">
        <w:t xml:space="preserve">Wnioskodawca </w:t>
      </w:r>
      <w:r w:rsidR="00750C42">
        <w:t>zostanie wezwany o</w:t>
      </w:r>
      <w:r w:rsidR="00E443A5">
        <w:t> </w:t>
      </w:r>
      <w:r w:rsidR="00750C42">
        <w:t>uzupełnienie załącznik</w:t>
      </w:r>
      <w:r w:rsidR="6FAF0C41">
        <w:t>a</w:t>
      </w:r>
      <w:r w:rsidR="6A62518C">
        <w:t>:</w:t>
      </w:r>
    </w:p>
    <w:p w14:paraId="5D77C363" w14:textId="6AF8BA00" w:rsidR="00304F2A" w:rsidRDefault="095AD818" w:rsidP="095AD818">
      <w:pPr>
        <w:pStyle w:val="Akapitzlist"/>
        <w:autoSpaceDE w:val="0"/>
        <w:autoSpaceDN w:val="0"/>
        <w:adjustRightInd w:val="0"/>
        <w:spacing w:after="0" w:line="360" w:lineRule="auto"/>
        <w:ind w:left="360"/>
      </w:pPr>
      <w:r>
        <w:t xml:space="preserve">a) o którym mowa w § 4 ust. 2 pkt 3 </w:t>
      </w:r>
      <w:proofErr w:type="spellStart"/>
      <w:r>
        <w:t>ppkt</w:t>
      </w:r>
      <w:proofErr w:type="spellEnd"/>
      <w:r>
        <w:t>. a), jeżeli taka okoliczność została wskazana we Wniosku i na świadectwie szkolnym</w:t>
      </w:r>
      <w:r w:rsidR="00421A88">
        <w:t>;</w:t>
      </w:r>
    </w:p>
    <w:p w14:paraId="39A2E995" w14:textId="27CBDC4C" w:rsidR="00304F2A" w:rsidRPr="001E0891" w:rsidRDefault="095AD818" w:rsidP="005D38CB">
      <w:pPr>
        <w:pStyle w:val="Akapitzlist"/>
        <w:autoSpaceDE w:val="0"/>
        <w:autoSpaceDN w:val="0"/>
        <w:adjustRightInd w:val="0"/>
        <w:spacing w:after="0" w:line="360" w:lineRule="auto"/>
        <w:ind w:left="360"/>
      </w:pPr>
      <w:r>
        <w:lastRenderedPageBreak/>
        <w:t xml:space="preserve">b) o którym mowa w § 4 ust. 2 pkt 3 </w:t>
      </w:r>
      <w:proofErr w:type="spellStart"/>
      <w:r>
        <w:t>ppkt</w:t>
      </w:r>
      <w:proofErr w:type="spellEnd"/>
      <w:r>
        <w:t>. b) jeżeli taka okoliczność została wskazana we Wniosku.</w:t>
      </w:r>
    </w:p>
    <w:p w14:paraId="39E7D85D" w14:textId="6B39BC2D" w:rsidR="00304F2A" w:rsidRDefault="005D38CB" w:rsidP="0067770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r>
        <w:t xml:space="preserve">Informacja o </w:t>
      </w:r>
      <w:r w:rsidRPr="005D38CB">
        <w:t xml:space="preserve">konieczności uzupełnienia braków formalnych, bądź skorygowania Wniosku, zostanie przekazana Wnioskodawcy za pośrednictwem środków komunikacji elektronicznej, w tym w szczególności przez pocztę elektroniczną przy użyciu adresu e-mail, wskazanego we Wniosku i/lub przez sms wysłany na nr telefonu wskazany we Wniosku i/lub z wykorzystaniem platformy elektronicznej </w:t>
      </w:r>
      <w:proofErr w:type="spellStart"/>
      <w:r w:rsidRPr="005D38CB">
        <w:t>ePUAP</w:t>
      </w:r>
      <w:proofErr w:type="spellEnd"/>
      <w:r w:rsidRPr="005D38CB">
        <w:t xml:space="preserve"> (</w:t>
      </w:r>
      <w:hyperlink r:id="rId19">
        <w:r w:rsidRPr="005D38CB">
          <w:rPr>
            <w:rStyle w:val="Hipercze"/>
          </w:rPr>
          <w:t>https://epuap.gov.pl</w:t>
        </w:r>
      </w:hyperlink>
      <w:r w:rsidRPr="005D38CB">
        <w:t>) i/lub z wykorzystaniem systemu e-Doręczeń (</w:t>
      </w:r>
      <w:hyperlink r:id="rId20">
        <w:r w:rsidRPr="005D38CB">
          <w:rPr>
            <w:rStyle w:val="Hipercze"/>
          </w:rPr>
          <w:t>https://www.gov.pl/web/e-doreczenia</w:t>
        </w:r>
      </w:hyperlink>
      <w:r w:rsidRPr="005D38CB">
        <w:t>).</w:t>
      </w:r>
    </w:p>
    <w:p w14:paraId="0E164EE5" w14:textId="0A7DF2AA" w:rsidR="00A22EBE" w:rsidRDefault="00A22EBE" w:rsidP="0067770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r>
        <w:t xml:space="preserve">Uzupełniony/poprawiony Wniosek Wnioskodawca zobowiązany jest przesłać w formie  </w:t>
      </w:r>
      <w:r w:rsidR="005D38CB">
        <w:t xml:space="preserve">elektronicznej, za pośrednictwem platformy elektronicznej </w:t>
      </w:r>
      <w:proofErr w:type="spellStart"/>
      <w:r w:rsidR="005D38CB">
        <w:t>ePUAP</w:t>
      </w:r>
      <w:proofErr w:type="spellEnd"/>
      <w:r w:rsidR="005D38CB">
        <w:t xml:space="preserve"> </w:t>
      </w:r>
      <w:r w:rsidR="005D38CB" w:rsidRPr="1215AD9E">
        <w:rPr>
          <w:color w:val="000000" w:themeColor="text1"/>
        </w:rPr>
        <w:t>(</w:t>
      </w:r>
      <w:hyperlink r:id="rId21" w:history="1">
        <w:r w:rsidR="005D38CB" w:rsidRPr="1215AD9E">
          <w:rPr>
            <w:rStyle w:val="Hipercze"/>
          </w:rPr>
          <w:t>https://epuap.gov.pl</w:t>
        </w:r>
      </w:hyperlink>
      <w:r w:rsidR="005D38CB">
        <w:t xml:space="preserve">) </w:t>
      </w:r>
      <w:r w:rsidR="005D38CB" w:rsidRPr="00677706">
        <w:rPr>
          <w:color w:val="000000" w:themeColor="text1"/>
        </w:rPr>
        <w:t>lub za pośrednictwem Systemu e-Dor</w:t>
      </w:r>
      <w:r w:rsidR="005D38CB">
        <w:rPr>
          <w:color w:val="000000" w:themeColor="text1"/>
        </w:rPr>
        <w:t>ę</w:t>
      </w:r>
      <w:r w:rsidR="005D38CB" w:rsidRPr="00677706">
        <w:rPr>
          <w:color w:val="000000" w:themeColor="text1"/>
        </w:rPr>
        <w:t>czeń</w:t>
      </w:r>
      <w:r w:rsidR="005D38CB">
        <w:rPr>
          <w:color w:val="000000" w:themeColor="text1"/>
        </w:rPr>
        <w:t xml:space="preserve"> (</w:t>
      </w:r>
      <w:hyperlink r:id="rId22" w:history="1">
        <w:r w:rsidR="005D38CB" w:rsidRPr="00EB3AB5">
          <w:rPr>
            <w:rStyle w:val="Hipercze"/>
          </w:rPr>
          <w:t>https://www.gov.pl/web/e-doreczenia</w:t>
        </w:r>
      </w:hyperlink>
      <w:r w:rsidR="005D38CB">
        <w:t>)</w:t>
      </w:r>
      <w:r w:rsidR="005D38CB" w:rsidRPr="00677706">
        <w:rPr>
          <w:color w:val="000000" w:themeColor="text1"/>
        </w:rPr>
        <w:t xml:space="preserve">. </w:t>
      </w:r>
      <w:r w:rsidR="005D38CB">
        <w:t>Każdy dokument przesyłany za pomocą ww. platformy lub systemu e-Doręczeń musi zostać podpisany przez Wnioskodawcę podpisem elektronicznym lub podpisem zaufanym</w:t>
      </w:r>
    </w:p>
    <w:p w14:paraId="367011B9" w14:textId="1AE4C9DA" w:rsidR="00304F2A" w:rsidRPr="009B1BDD" w:rsidRDefault="0E15E634" w:rsidP="00E257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r>
        <w:t>Jeżeli Wnioskodawca</w:t>
      </w:r>
      <w:r w:rsidR="5BE4E662">
        <w:t xml:space="preserve"> </w:t>
      </w:r>
      <w:r w:rsidR="2715B6AE">
        <w:t xml:space="preserve">nie </w:t>
      </w:r>
      <w:r w:rsidR="5BE4E662">
        <w:t>uzupełni</w:t>
      </w:r>
      <w:r>
        <w:t xml:space="preserve"> braków formalnych Wniosku</w:t>
      </w:r>
      <w:r w:rsidR="0D1FAE6C">
        <w:t xml:space="preserve"> lub nie skoryguje Wniosku zgodnie z wezwaniem,</w:t>
      </w:r>
      <w:r w:rsidR="1CAC2F47">
        <w:t xml:space="preserve"> </w:t>
      </w:r>
      <w:r w:rsidR="18A13572">
        <w:t xml:space="preserve">po dwukrotnym wezwaniu, </w:t>
      </w:r>
      <w:r>
        <w:t xml:space="preserve">Wniosek </w:t>
      </w:r>
      <w:r w:rsidR="5BE4E662">
        <w:t>zostanie</w:t>
      </w:r>
      <w:r w:rsidR="40FBADF2">
        <w:t xml:space="preserve"> </w:t>
      </w:r>
      <w:r w:rsidR="642A4ED7">
        <w:t>oceniony</w:t>
      </w:r>
      <w:r>
        <w:t xml:space="preserve"> negatywnie</w:t>
      </w:r>
      <w:r w:rsidR="3AA636CF">
        <w:t xml:space="preserve"> lub nie zostaną naliczone </w:t>
      </w:r>
      <w:r w:rsidR="4E1D9459">
        <w:t xml:space="preserve">punkty </w:t>
      </w:r>
      <w:r w:rsidR="3AA636CF">
        <w:t>w ramach kryterium dodatkowego.</w:t>
      </w:r>
      <w:r w:rsidR="002B755A">
        <w:t xml:space="preserve"> </w:t>
      </w:r>
    </w:p>
    <w:p w14:paraId="04BC0BBE" w14:textId="7845D80B" w:rsidR="004667B2" w:rsidRPr="00EB0AE7" w:rsidRDefault="00381070" w:rsidP="004667B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r w:rsidRPr="00421D44">
        <w:t>Jeżeli Wnioskodawca przedstawi świadectwo</w:t>
      </w:r>
      <w:r w:rsidR="008D5EE5" w:rsidRPr="00421D44">
        <w:t xml:space="preserve"> szkolne, za rok szkolny poprzedzający rok szkolny, na który przyznawane jest stypendium, </w:t>
      </w:r>
      <w:r w:rsidRPr="00421D44">
        <w:t xml:space="preserve">które nie posiada ocen z poszczególnych przedmiotów (np. </w:t>
      </w:r>
      <w:r w:rsidR="00081A48" w:rsidRPr="00421D44">
        <w:t>klas</w:t>
      </w:r>
      <w:r w:rsidRPr="00421D44">
        <w:t>a</w:t>
      </w:r>
      <w:r w:rsidR="00081A48" w:rsidRPr="00421D44">
        <w:t xml:space="preserve"> „0”</w:t>
      </w:r>
      <w:r w:rsidRPr="00421D44">
        <w:t>)</w:t>
      </w:r>
      <w:r w:rsidR="00081A48" w:rsidRPr="00421D44">
        <w:t>, uznaje się</w:t>
      </w:r>
      <w:r w:rsidRPr="00421D44">
        <w:t xml:space="preserve">, iż uczeń/uczennica nie spełnia kryterium obowiązkowego. Tym samym, Wniosek nie podlega uzupełnieniu </w:t>
      </w:r>
      <w:r w:rsidRPr="00EB0AE7">
        <w:t>i</w:t>
      </w:r>
      <w:r w:rsidR="00384346" w:rsidRPr="00EB0AE7">
        <w:t> </w:t>
      </w:r>
      <w:r w:rsidRPr="00EB0AE7">
        <w:t>zostanie oceniony negatywnie.</w:t>
      </w:r>
    </w:p>
    <w:p w14:paraId="6FDD26B1" w14:textId="655F7A54" w:rsidR="00116C57" w:rsidRPr="00EB0AE7" w:rsidRDefault="002B755A" w:rsidP="004667B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r>
        <w:t xml:space="preserve"> </w:t>
      </w:r>
      <w:r w:rsidR="0CC27787">
        <w:t>W przypadku realizowania przez</w:t>
      </w:r>
      <w:r w:rsidR="5E1866E6">
        <w:t xml:space="preserve"> </w:t>
      </w:r>
      <w:r w:rsidR="0CC27787">
        <w:t>ucznia/uczennic</w:t>
      </w:r>
      <w:r w:rsidR="2C12DC92">
        <w:t>ę</w:t>
      </w:r>
      <w:r w:rsidR="76557A65">
        <w:t xml:space="preserve"> </w:t>
      </w:r>
      <w:r w:rsidR="29424275">
        <w:t xml:space="preserve">nauki w trybie edukacji </w:t>
      </w:r>
      <w:r w:rsidR="28C1BCF1">
        <w:t>domowej do oceny</w:t>
      </w:r>
      <w:r w:rsidR="3DC7F511">
        <w:t xml:space="preserve"> </w:t>
      </w:r>
      <w:r w:rsidR="2C12DC92">
        <w:t xml:space="preserve">spełnienia kryterium obowiązkowego, o którym mowa w </w:t>
      </w:r>
      <w:r w:rsidR="5E1866E6">
        <w:t xml:space="preserve"> </w:t>
      </w:r>
      <w:r w:rsidR="2C12DC92" w:rsidRPr="1215AD9E">
        <w:rPr>
          <w:rFonts w:cs="Arial"/>
        </w:rPr>
        <w:t>§</w:t>
      </w:r>
      <w:r w:rsidR="2C12DC92">
        <w:t xml:space="preserve"> 3 ust. 2 pkt 1, weryfikacji podlegać będzie informacja</w:t>
      </w:r>
      <w:r w:rsidR="1846A573">
        <w:t>,</w:t>
      </w:r>
      <w:r w:rsidR="2C12DC92">
        <w:t xml:space="preserve"> </w:t>
      </w:r>
      <w:r w:rsidR="0CC27787">
        <w:t>czy szkoła</w:t>
      </w:r>
      <w:r w:rsidR="6A458378">
        <w:t xml:space="preserve">, w której </w:t>
      </w:r>
      <w:r w:rsidR="1EAC29BE">
        <w:t xml:space="preserve">pobierana jest </w:t>
      </w:r>
      <w:r w:rsidR="15A8C5EB">
        <w:t xml:space="preserve">przez tego ucznia/uczennicę </w:t>
      </w:r>
      <w:r w:rsidR="6A458378">
        <w:t>nauka</w:t>
      </w:r>
      <w:r w:rsidR="15A8C5EB">
        <w:t>,</w:t>
      </w:r>
      <w:r w:rsidR="0CC27787">
        <w:t xml:space="preserve"> ma swoją siedzibę na terenie województwa </w:t>
      </w:r>
      <w:r w:rsidR="1EAC29BE">
        <w:t>śląskiego.</w:t>
      </w:r>
    </w:p>
    <w:p w14:paraId="24B5E5BC" w14:textId="1DEBF649" w:rsidR="00304F2A" w:rsidRPr="007C704D" w:rsidRDefault="095AD818" w:rsidP="00E257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r>
        <w:t xml:space="preserve"> </w:t>
      </w:r>
      <w:r w:rsidRPr="007C704D">
        <w:t xml:space="preserve">W razie stwierdzenia we Wniosku </w:t>
      </w:r>
      <w:r w:rsidR="007C704D" w:rsidRPr="007C704D">
        <w:t>błędu, który nie ma wpływu na ocenę Wniosku, możliwe jest uznanie go za oczywistą omyłką, bez konieczności wzywania do jego poprawy</w:t>
      </w:r>
      <w:r w:rsidRPr="007C704D">
        <w:t xml:space="preserve">. </w:t>
      </w:r>
    </w:p>
    <w:p w14:paraId="7477A649" w14:textId="2EB09068" w:rsidR="00304F2A" w:rsidRPr="0032592F" w:rsidRDefault="2CBE071A" w:rsidP="00E257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36" w:hanging="357"/>
      </w:pPr>
      <w:r>
        <w:lastRenderedPageBreak/>
        <w:t xml:space="preserve"> </w:t>
      </w:r>
      <w:r w:rsidR="00304F2A">
        <w:t>W ramach kryterium dodatkowego, dotyczącego posiadania przez ucznia/uczennicę tytułu laureata</w:t>
      </w:r>
      <w:r w:rsidR="00C734DA">
        <w:t>/</w:t>
      </w:r>
      <w:r w:rsidR="00304F2A">
        <w:t>finalisty konkursu i/lub olimpiady</w:t>
      </w:r>
      <w:r w:rsidR="008A40C7">
        <w:t xml:space="preserve"> i/lub turnieju</w:t>
      </w:r>
      <w:r w:rsidR="004A67B8">
        <w:t xml:space="preserve"> (</w:t>
      </w:r>
      <w:r w:rsidR="004A67B8" w:rsidRPr="4E1D2706">
        <w:rPr>
          <w:rFonts w:cs="Arial"/>
        </w:rPr>
        <w:t>§</w:t>
      </w:r>
      <w:r w:rsidR="004A67B8">
        <w:t xml:space="preserve"> 3 ust. 3</w:t>
      </w:r>
      <w:r w:rsidR="00C734DA">
        <w:t xml:space="preserve"> pkt 1</w:t>
      </w:r>
      <w:r w:rsidR="004A67B8">
        <w:t>)</w:t>
      </w:r>
      <w:r w:rsidR="00304F2A">
        <w:t>:</w:t>
      </w:r>
    </w:p>
    <w:p w14:paraId="2D3333B5" w14:textId="46567DFB" w:rsidR="00304F2A" w:rsidRPr="0032592F" w:rsidRDefault="00304F2A" w:rsidP="00D1362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584" w:hanging="357"/>
      </w:pPr>
      <w:r w:rsidRPr="0032592F">
        <w:t xml:space="preserve">pod uwagę brane </w:t>
      </w:r>
      <w:r w:rsidR="00675D44">
        <w:t>b</w:t>
      </w:r>
      <w:r w:rsidR="000F795A">
        <w:t>ędą</w:t>
      </w:r>
      <w:r w:rsidRPr="0032592F">
        <w:t xml:space="preserve"> jedynie osiągnięcia indywidualne; </w:t>
      </w:r>
    </w:p>
    <w:p w14:paraId="205383E4" w14:textId="344D23A9" w:rsidR="00304F2A" w:rsidRPr="0032592F" w:rsidRDefault="00304F2A" w:rsidP="00B543C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</w:pPr>
      <w:r w:rsidRPr="0032592F">
        <w:t>zawody sportowe</w:t>
      </w:r>
      <w:r w:rsidR="00040067" w:rsidRPr="00040067">
        <w:t xml:space="preserve"> </w:t>
      </w:r>
      <w:r w:rsidR="00040067" w:rsidRPr="0032592F">
        <w:t xml:space="preserve">nie </w:t>
      </w:r>
      <w:r w:rsidR="00040067">
        <w:t xml:space="preserve">będą </w:t>
      </w:r>
      <w:r w:rsidR="00040067" w:rsidRPr="0032592F">
        <w:t>punktowane</w:t>
      </w:r>
      <w:r w:rsidRPr="0032592F">
        <w:t>;</w:t>
      </w:r>
    </w:p>
    <w:p w14:paraId="3EF79333" w14:textId="1A2399F4" w:rsidR="00304F2A" w:rsidRPr="0032592F" w:rsidRDefault="00304F2A" w:rsidP="00B543C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</w:pPr>
      <w:r w:rsidRPr="0032592F">
        <w:t xml:space="preserve">pod uwagę </w:t>
      </w:r>
      <w:r w:rsidR="00040067" w:rsidRPr="0032592F">
        <w:t xml:space="preserve">brane </w:t>
      </w:r>
      <w:r w:rsidRPr="0032592F">
        <w:t>będą najwyższe osiągnięcia w konkursie/olimpiadzie</w:t>
      </w:r>
      <w:r w:rsidR="00336BAE" w:rsidRPr="0032592F">
        <w:t>/turnieju</w:t>
      </w:r>
    </w:p>
    <w:p w14:paraId="60C472B0" w14:textId="77777777" w:rsidR="008B387E" w:rsidRDefault="00304F2A" w:rsidP="008B387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578"/>
      </w:pPr>
      <w:r w:rsidRPr="0032592F">
        <w:t>tj. nie uwzględnia się wielokrotnej punktacji w odniesieniu do tego samego konkursu/olimpiady</w:t>
      </w:r>
      <w:r w:rsidR="009C4D3B" w:rsidRPr="0032592F">
        <w:t>/turnieju</w:t>
      </w:r>
      <w:r w:rsidRPr="0032592F">
        <w:t xml:space="preserve"> w </w:t>
      </w:r>
      <w:r w:rsidR="006C6300">
        <w:t xml:space="preserve">danym </w:t>
      </w:r>
      <w:r w:rsidRPr="0032592F">
        <w:t>roku szkolnym</w:t>
      </w:r>
      <w:r w:rsidR="008B387E">
        <w:t>;</w:t>
      </w:r>
    </w:p>
    <w:p w14:paraId="420ED44C" w14:textId="78627801" w:rsidR="0037130C" w:rsidRDefault="0037130C" w:rsidP="008B387E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</w:pPr>
      <w:r>
        <w:t xml:space="preserve">dyplomy sporządzane przez organizatorów konkursów/olimpiad/turniejów nie stanowią dokumentów wskazanych w </w:t>
      </w:r>
      <w:r w:rsidR="008B387E">
        <w:t>§</w:t>
      </w:r>
      <w:r>
        <w:t xml:space="preserve"> 4 ust.</w:t>
      </w:r>
      <w:r w:rsidR="00FA27D1">
        <w:t xml:space="preserve"> </w:t>
      </w:r>
      <w:r>
        <w:t>2 pkt.</w:t>
      </w:r>
      <w:r w:rsidR="00FA27D1">
        <w:t xml:space="preserve"> </w:t>
      </w:r>
      <w:r>
        <w:t xml:space="preserve">3 </w:t>
      </w:r>
      <w:proofErr w:type="spellStart"/>
      <w:r>
        <w:t>ppkt</w:t>
      </w:r>
      <w:proofErr w:type="spellEnd"/>
      <w:r>
        <w:t>.</w:t>
      </w:r>
      <w:r w:rsidR="00FA27D1">
        <w:t xml:space="preserve"> </w:t>
      </w:r>
      <w:r w:rsidR="46BCEC08">
        <w:t>a)</w:t>
      </w:r>
      <w:r w:rsidR="007A5F97">
        <w:t>.</w:t>
      </w:r>
    </w:p>
    <w:p w14:paraId="4A15E3B6" w14:textId="703F19BD" w:rsidR="007B5E71" w:rsidRPr="00090215" w:rsidRDefault="095AD818" w:rsidP="002243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14" w:hanging="357"/>
      </w:pPr>
      <w:r>
        <w:t xml:space="preserve"> Uczeń/uczennica klasy 2, 3, 4, 5 </w:t>
      </w:r>
      <w:r w:rsidR="00177CCA">
        <w:t>t</w:t>
      </w:r>
      <w:r>
        <w:t xml:space="preserve">echnikum oraz 2, 3 klasy </w:t>
      </w:r>
      <w:r w:rsidR="00177CCA">
        <w:t>s</w:t>
      </w:r>
      <w:r>
        <w:t xml:space="preserve">zkoły </w:t>
      </w:r>
      <w:r w:rsidR="00177CCA">
        <w:t>b</w:t>
      </w:r>
      <w:r>
        <w:t>ranżowej I stopnia w przypadku spełnienia kryterium obowiązkowego poprzez uzyskanie tytułu laureata lub finalisty:</w:t>
      </w:r>
    </w:p>
    <w:p w14:paraId="495DF003" w14:textId="1DED7F4D" w:rsidR="00090215" w:rsidRPr="00090215" w:rsidRDefault="00177F72" w:rsidP="00D1362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584" w:hanging="357"/>
      </w:pPr>
      <w:r w:rsidRPr="00090215">
        <w:t>nie uzyska punktów za średnią ocen</w:t>
      </w:r>
      <w:r w:rsidR="007B5E71" w:rsidRPr="00090215">
        <w:t xml:space="preserve">, </w:t>
      </w:r>
      <w:r w:rsidR="00090215" w:rsidRPr="00090215">
        <w:t>w ramach</w:t>
      </w:r>
      <w:r w:rsidR="007B5E71" w:rsidRPr="00090215">
        <w:t xml:space="preserve"> kryterium obowiązkow</w:t>
      </w:r>
      <w:r w:rsidR="00090215" w:rsidRPr="00090215">
        <w:t>ego,</w:t>
      </w:r>
    </w:p>
    <w:p w14:paraId="66AE0210" w14:textId="6727E9CC" w:rsidR="007B5E71" w:rsidRPr="00090215" w:rsidRDefault="00090215" w:rsidP="00D1362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584" w:hanging="357"/>
      </w:pPr>
      <w:r>
        <w:t>otrzyma</w:t>
      </w:r>
      <w:r w:rsidR="007B5E71" w:rsidRPr="00090215">
        <w:t xml:space="preserve"> punkty z</w:t>
      </w:r>
      <w:r>
        <w:t xml:space="preserve">a uzyskanie tytułu </w:t>
      </w:r>
      <w:r w:rsidRPr="00090215">
        <w:t>laureata lub finalisty</w:t>
      </w:r>
      <w:r>
        <w:t>,</w:t>
      </w:r>
      <w:r w:rsidR="007B5E71" w:rsidRPr="00090215">
        <w:t xml:space="preserve"> tylko w ramach kryterium dodatkowego</w:t>
      </w:r>
      <w:r>
        <w:t>.</w:t>
      </w:r>
    </w:p>
    <w:p w14:paraId="5215A407" w14:textId="50BB871E" w:rsidR="00333408" w:rsidRDefault="40828035" w:rsidP="00E257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14" w:hanging="357"/>
      </w:pPr>
      <w:r>
        <w:t xml:space="preserve"> </w:t>
      </w:r>
      <w:r w:rsidR="00304F2A">
        <w:t>Zasady przeliczania (konwersji) ocen uczniów/uczennic, którzy</w:t>
      </w:r>
      <w:r w:rsidR="00194622">
        <w:t xml:space="preserve">/e </w:t>
      </w:r>
      <w:r w:rsidR="00304F2A">
        <w:t>w roku szkolnym poprzedzającym rok szkolny, na który przyznane</w:t>
      </w:r>
      <w:r w:rsidR="000F795A">
        <w:t xml:space="preserve"> jest</w:t>
      </w:r>
      <w:r w:rsidR="00304F2A">
        <w:t xml:space="preserve"> stypendium, pobierali naukę</w:t>
      </w:r>
    </w:p>
    <w:p w14:paraId="5FE27707" w14:textId="602DA4BC" w:rsidR="00304F2A" w:rsidRDefault="00304F2A" w:rsidP="00333408">
      <w:pPr>
        <w:pStyle w:val="Akapitzlist"/>
        <w:autoSpaceDE w:val="0"/>
        <w:autoSpaceDN w:val="0"/>
        <w:adjustRightInd w:val="0"/>
        <w:spacing w:after="0" w:line="360" w:lineRule="auto"/>
        <w:ind w:left="-114"/>
      </w:pPr>
      <w:r>
        <w:t xml:space="preserve"> w szkołach funkcjonujących w systemach oświaty innych państw</w:t>
      </w:r>
      <w:r w:rsidR="007A5F97">
        <w:t>,</w:t>
      </w:r>
      <w:r>
        <w:t xml:space="preserve"> bądź realizowali program matury międzynarodowej, zostaną </w:t>
      </w:r>
      <w:r w:rsidR="00FA69E2">
        <w:t>przeliczone z uw</w:t>
      </w:r>
      <w:r w:rsidR="008B387E">
        <w:t>z</w:t>
      </w:r>
      <w:r w:rsidR="00FA69E2">
        <w:t>ględnieniem</w:t>
      </w:r>
      <w:r w:rsidR="0034516B">
        <w:t xml:space="preserve"> skali ocen 1 do 6 funkcjonującej w polskim systemie edukacji.</w:t>
      </w:r>
    </w:p>
    <w:p w14:paraId="1D98624C" w14:textId="75159E0E" w:rsidR="0037023E" w:rsidRPr="00B92733" w:rsidRDefault="4F2281D5" w:rsidP="00E257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14" w:hanging="357"/>
      </w:pPr>
      <w:r>
        <w:t xml:space="preserve"> </w:t>
      </w:r>
      <w:r w:rsidR="00035027" w:rsidRPr="00B92733">
        <w:t>Po zakończeniu oceny merytorycznej wszystkich Wniosków, utworzon</w:t>
      </w:r>
      <w:r w:rsidR="007C704D" w:rsidRPr="00B92733">
        <w:t>e</w:t>
      </w:r>
      <w:r w:rsidR="00035027" w:rsidRPr="00B92733">
        <w:t xml:space="preserve"> zostan</w:t>
      </w:r>
      <w:r w:rsidR="007C704D" w:rsidRPr="00B92733">
        <w:t>ą</w:t>
      </w:r>
      <w:r w:rsidR="00035027" w:rsidRPr="00B92733">
        <w:t xml:space="preserve"> List</w:t>
      </w:r>
      <w:r w:rsidR="007C704D" w:rsidRPr="00B92733">
        <w:t>y</w:t>
      </w:r>
      <w:r w:rsidR="00035027" w:rsidRPr="00B92733">
        <w:t xml:space="preserve"> rankingow</w:t>
      </w:r>
      <w:r w:rsidR="007C704D" w:rsidRPr="00B92733">
        <w:t>e</w:t>
      </w:r>
      <w:r w:rsidR="009C6CE7" w:rsidRPr="00B92733">
        <w:t>,</w:t>
      </w:r>
      <w:r w:rsidR="007E4D0A" w:rsidRPr="00B92733">
        <w:t xml:space="preserve"> </w:t>
      </w:r>
      <w:r w:rsidR="00035027" w:rsidRPr="00B92733">
        <w:t>w kolejności malejącej liczby uzyskanych punktów</w:t>
      </w:r>
      <w:r w:rsidR="00380D92" w:rsidRPr="00B92733">
        <w:t>,</w:t>
      </w:r>
      <w:r w:rsidR="001D3E50" w:rsidRPr="00B92733">
        <w:t xml:space="preserve"> z zastrzeżeniem </w:t>
      </w:r>
      <w:r w:rsidR="001D3E50" w:rsidRPr="00B92733">
        <w:rPr>
          <w:rStyle w:val="Pogrubienie"/>
          <w:b w:val="0"/>
          <w:bCs w:val="0"/>
        </w:rPr>
        <w:t xml:space="preserve">§ 7 ust. </w:t>
      </w:r>
      <w:r w:rsidR="00A97ADD" w:rsidRPr="00B92733">
        <w:rPr>
          <w:rStyle w:val="Pogrubienie"/>
          <w:b w:val="0"/>
          <w:bCs w:val="0"/>
        </w:rPr>
        <w:t>3</w:t>
      </w:r>
      <w:r w:rsidR="00035027" w:rsidRPr="00B92733">
        <w:t xml:space="preserve">. </w:t>
      </w:r>
    </w:p>
    <w:p w14:paraId="4532C5FE" w14:textId="569A139C" w:rsidR="0073707A" w:rsidRDefault="20F502EB" w:rsidP="003F12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114" w:hanging="357"/>
      </w:pPr>
      <w:r>
        <w:t xml:space="preserve"> </w:t>
      </w:r>
      <w:r w:rsidR="03578577">
        <w:t xml:space="preserve">Wnioski, które otrzymały ocenę negatywną </w:t>
      </w:r>
      <w:r w:rsidR="28C1BCF1">
        <w:t xml:space="preserve">otrzymają </w:t>
      </w:r>
      <w:r w:rsidR="03578577">
        <w:t>zero punktów</w:t>
      </w:r>
      <w:r w:rsidR="2E19388F">
        <w:t>.</w:t>
      </w:r>
      <w:r w:rsidR="7B9B77A5">
        <w:t xml:space="preserve"> </w:t>
      </w:r>
      <w:r w:rsidR="03578577">
        <w:t>Wnioskodawcy, których dotyczą dane Wnioski, zostają o</w:t>
      </w:r>
      <w:r w:rsidR="17D31169">
        <w:t> </w:t>
      </w:r>
      <w:r w:rsidR="03578577">
        <w:t xml:space="preserve">tym fakcie poinformowani, poprzez </w:t>
      </w:r>
      <w:r w:rsidR="7B9B77A5">
        <w:t>ujęcie ich w</w:t>
      </w:r>
      <w:r w:rsidR="03578577">
        <w:t xml:space="preserve"> Li</w:t>
      </w:r>
      <w:r w:rsidR="7B9B77A5">
        <w:t>ście</w:t>
      </w:r>
      <w:r w:rsidR="03578577">
        <w:t xml:space="preserve"> rankingowej, bez konieczności przekazywania osobnej informacji</w:t>
      </w:r>
      <w:r w:rsidR="59451526">
        <w:t xml:space="preserve"> w tym zakresie.</w:t>
      </w:r>
    </w:p>
    <w:p w14:paraId="2E75FFFA" w14:textId="77777777" w:rsidR="00126839" w:rsidRDefault="00126839" w:rsidP="00922326">
      <w:pPr>
        <w:pStyle w:val="Akapitzlist"/>
        <w:autoSpaceDE w:val="0"/>
        <w:autoSpaceDN w:val="0"/>
        <w:adjustRightInd w:val="0"/>
        <w:spacing w:after="0" w:line="360" w:lineRule="auto"/>
        <w:ind w:left="-114"/>
      </w:pPr>
    </w:p>
    <w:p w14:paraId="04A075CC" w14:textId="16289091" w:rsidR="00C21631" w:rsidRPr="006E7DC4" w:rsidRDefault="00C21631" w:rsidP="000E7AEC">
      <w:pPr>
        <w:rPr>
          <w:rStyle w:val="Pogrubienie"/>
        </w:rPr>
      </w:pPr>
      <w:r>
        <w:br/>
      </w:r>
      <w:r w:rsidRPr="006E7DC4">
        <w:rPr>
          <w:rStyle w:val="Pogrubienie"/>
        </w:rPr>
        <w:t xml:space="preserve">§ </w:t>
      </w:r>
      <w:r w:rsidR="00E97A44" w:rsidRPr="006E7DC4">
        <w:rPr>
          <w:rStyle w:val="Pogrubienie"/>
        </w:rPr>
        <w:t>7</w:t>
      </w:r>
      <w:r w:rsidRPr="006E7DC4">
        <w:rPr>
          <w:rStyle w:val="Pogrubienie"/>
        </w:rPr>
        <w:t xml:space="preserve"> Przyznanie i wypłata stypendium </w:t>
      </w:r>
      <w:r w:rsidRPr="006E7DC4">
        <w:rPr>
          <w:rStyle w:val="Pogrubienie"/>
        </w:rPr>
        <w:br/>
      </w:r>
    </w:p>
    <w:p w14:paraId="71C539E6" w14:textId="403C0564" w:rsidR="00462205" w:rsidRDefault="00C21631" w:rsidP="00B543C9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 w:rsidRPr="00C21631">
        <w:lastRenderedPageBreak/>
        <w:t>List</w:t>
      </w:r>
      <w:r w:rsidR="007C704D">
        <w:t>y</w:t>
      </w:r>
      <w:r w:rsidRPr="00C21631">
        <w:t xml:space="preserve"> rankingow</w:t>
      </w:r>
      <w:r w:rsidR="007C704D">
        <w:t>e</w:t>
      </w:r>
      <w:r w:rsidRPr="00C21631">
        <w:t>, na podstawie</w:t>
      </w:r>
      <w:r w:rsidR="002825B4">
        <w:t xml:space="preserve"> </w:t>
      </w:r>
      <w:r w:rsidRPr="00C21631">
        <w:t>któr</w:t>
      </w:r>
      <w:r w:rsidR="007C704D">
        <w:t>ych</w:t>
      </w:r>
      <w:r w:rsidRPr="00C21631">
        <w:t xml:space="preserve"> podejmowana jest decyzja o przyznaniu stypendium uczniom/uczennicom, zatwierdza Zarząd Województwa.</w:t>
      </w:r>
      <w:r w:rsidR="00462205">
        <w:t xml:space="preserve"> </w:t>
      </w:r>
    </w:p>
    <w:p w14:paraId="59A7B04F" w14:textId="7842E765" w:rsidR="007C704D" w:rsidRDefault="007C704D" w:rsidP="00B543C9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>
        <w:t xml:space="preserve">Zarząd Województwa może podjąć decyzję o zmianie podziału środków finansowych przewidzianych w projekcie na poszczególne typy szkół. </w:t>
      </w:r>
    </w:p>
    <w:p w14:paraId="3472E95F" w14:textId="208EA395" w:rsidR="001D3E50" w:rsidRDefault="095AD818" w:rsidP="001D3E50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>
        <w:t>W przypadku, kiedy liczba złożonych w naborze wniosków nie przekroczy maksymalnej liczby stypendiów, które zostały zaplanowane do przyznania w ramach naboru, dopuszcza się tworzenie cząstkowych list rankingowych, które przedkładane będą do zatwierdzenia po zakończeniu oceny merytorycznej części wniosków.</w:t>
      </w:r>
    </w:p>
    <w:p w14:paraId="3B758096" w14:textId="26C527F8" w:rsidR="00CC2127" w:rsidRPr="00CF37FA" w:rsidRDefault="00421A88" w:rsidP="00CF37FA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>
        <w:t>Każda z list</w:t>
      </w:r>
      <w:r w:rsidR="095AD818">
        <w:t xml:space="preserve"> rankingow</w:t>
      </w:r>
      <w:r>
        <w:t>ych</w:t>
      </w:r>
      <w:r w:rsidR="095AD818">
        <w:t xml:space="preserve"> zawierać będzie co najmniej: numer Wniosku, liczbę punktów oraz informację o przyznaniu stypendium. Wnioskodawcy, którzy nie przedłożyli formularza Wniosku, zostaną ujęci na Liście rankingowej, poprzez wskazanie numeru korespondencji przychodzącej UPO/UPP w przypadku złożenia Wniosku za pośrednictwem platformy </w:t>
      </w:r>
      <w:proofErr w:type="spellStart"/>
      <w:r w:rsidR="095AD818">
        <w:t>ePUAP</w:t>
      </w:r>
      <w:proofErr w:type="spellEnd"/>
      <w:r w:rsidR="095AD818">
        <w:t xml:space="preserve"> lub BPOP/E1 w przypadku przedłożenia dokumentacji za pośrednictwem platformy e-Doręczenia. </w:t>
      </w:r>
    </w:p>
    <w:p w14:paraId="5E065F17" w14:textId="64AE7C91" w:rsidR="00A479D1" w:rsidRDefault="00CC2127" w:rsidP="00A479D1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 w:rsidRPr="00CC2127">
        <w:t xml:space="preserve">W przypadku osób, których Wnioski w wyniku oceny merytorycznej otrzymają jednakową liczbę punktów, o kolejności na Liście rankingowej decydować będzie kryterium </w:t>
      </w:r>
      <w:r w:rsidR="00A479D1" w:rsidRPr="00AE3E0B">
        <w:t>posiadania statusu ucznia/uczennicy</w:t>
      </w:r>
      <w:r w:rsidR="00A479D1" w:rsidRPr="00C34092">
        <w:t xml:space="preserve"> z niepełnosprawnościami. Pierwszeństwo będą mieli ci/te uczniowie/uczennice, którzy/które uzyskają dodatkowe punkty w ramach tego kryterium.</w:t>
      </w:r>
    </w:p>
    <w:p w14:paraId="116902CE" w14:textId="61E112C1" w:rsidR="0086091F" w:rsidDel="00C91279" w:rsidRDefault="00C34092" w:rsidP="00CB0856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>
        <w:t xml:space="preserve">W przypadku osób, których Wnioski w wyniku oceny merytorycznej otrzymają jednakową łączną liczbę punktów oraz jednakową liczbę punktów w ramach </w:t>
      </w:r>
      <w:r w:rsidR="00386835">
        <w:t xml:space="preserve">kryterium </w:t>
      </w:r>
      <w:r w:rsidR="006A7A5D">
        <w:t>dodatkowego</w:t>
      </w:r>
      <w:r>
        <w:t xml:space="preserve">, o którym mowa w ust. </w:t>
      </w:r>
      <w:r w:rsidR="001A4260">
        <w:t>5</w:t>
      </w:r>
      <w:r>
        <w:t xml:space="preserve">, decydować będzie </w:t>
      </w:r>
      <w:r w:rsidR="00A479D1">
        <w:t>kryterium dodatkowe dotyczące osiągnięć w konkursach/olimpiadach/turniejach. Pierwszeństwo będą mieli ci/te uczniowie/uczennice, którzy/re osiągnęli/</w:t>
      </w:r>
      <w:proofErr w:type="spellStart"/>
      <w:r w:rsidR="00A479D1">
        <w:t>ły</w:t>
      </w:r>
      <w:proofErr w:type="spellEnd"/>
      <w:r w:rsidR="00A479D1">
        <w:t xml:space="preserve"> najwyższą punktację w ramach tego kryterium</w:t>
      </w:r>
      <w:r w:rsidR="00CB0856">
        <w:t>.</w:t>
      </w:r>
    </w:p>
    <w:p w14:paraId="7C057F2B" w14:textId="28786CBD" w:rsidR="00AE7242" w:rsidRDefault="095AD818" w:rsidP="00301312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>
        <w:t xml:space="preserve">W przypadku kiedy liczba złożonych w naborze wniosków nie przekroczy maksymalnej liczby stypendiów, które zostały zaplanowane do przyznania w ramach naboru, dopuszcza się tworzenie list rankingowych, w ramach których miejsce </w:t>
      </w:r>
      <w:r w:rsidR="00C91279">
        <w:br/>
      </w:r>
      <w:r>
        <w:t xml:space="preserve">na liście determinowane będzie tylko przez uzyskaną ogólną liczbę punktów, </w:t>
      </w:r>
      <w:r w:rsidR="00C91279">
        <w:br/>
      </w:r>
      <w:r>
        <w:t xml:space="preserve">bez stosowania reguł, o których mowa w § 7 ust. </w:t>
      </w:r>
      <w:r w:rsidR="001A4260">
        <w:t>5</w:t>
      </w:r>
      <w:r>
        <w:t xml:space="preserve"> i ust. </w:t>
      </w:r>
      <w:r w:rsidR="001A4260">
        <w:t>6</w:t>
      </w:r>
      <w:r>
        <w:t>.</w:t>
      </w:r>
      <w:r w:rsidR="001A4260">
        <w:t xml:space="preserve"> </w:t>
      </w:r>
      <w:r>
        <w:t xml:space="preserve">W przypadku wystąpienia </w:t>
      </w:r>
      <w:r w:rsidR="00C91279">
        <w:br/>
      </w:r>
      <w:r>
        <w:lastRenderedPageBreak/>
        <w:t>w projekcie oszczędności finansowych, stypendium może zostać przyznane kolejnym osobom z Listy rankingowej, zatwierdzonej przez Zarząd Województwa.</w:t>
      </w:r>
    </w:p>
    <w:p w14:paraId="738CB45D" w14:textId="17CE4AF0" w:rsidR="00C34092" w:rsidRDefault="00C34092" w:rsidP="00B543C9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 w:rsidRPr="00C34092">
        <w:t>Zatwierdzon</w:t>
      </w:r>
      <w:r w:rsidR="007C704D">
        <w:t>e</w:t>
      </w:r>
      <w:r w:rsidRPr="00C34092">
        <w:t xml:space="preserve"> List</w:t>
      </w:r>
      <w:r w:rsidR="007C704D">
        <w:t>y</w:t>
      </w:r>
      <w:r w:rsidRPr="00C34092">
        <w:t xml:space="preserve"> rankingow</w:t>
      </w:r>
      <w:r w:rsidR="007C704D">
        <w:t>e</w:t>
      </w:r>
      <w:r w:rsidRPr="00C34092">
        <w:t>, zostan</w:t>
      </w:r>
      <w:r w:rsidR="00825162">
        <w:t>ą</w:t>
      </w:r>
      <w:r w:rsidRPr="00C34092">
        <w:t xml:space="preserve"> opublikowan</w:t>
      </w:r>
      <w:r w:rsidR="00825162">
        <w:t>e</w:t>
      </w:r>
      <w:r w:rsidRPr="00C34092">
        <w:t xml:space="preserve"> w Biuletynie Informacji Publicznej Województwa Śląskiego.</w:t>
      </w:r>
    </w:p>
    <w:p w14:paraId="5349B296" w14:textId="32137EC1" w:rsidR="002E19C7" w:rsidRPr="007766C1" w:rsidRDefault="040D22E1" w:rsidP="00B543C9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>
        <w:t>Wnioskodawcy zostaną poinformowani o fakcie przyznania stypendium środkami komunikacji elektronicznej, w tym w szczególności p</w:t>
      </w:r>
      <w:r w:rsidR="2DF80637">
        <w:t>op</w:t>
      </w:r>
      <w:r>
        <w:t xml:space="preserve">rzez pocztę elektroniczną przy użyciu adresu e-mail, </w:t>
      </w:r>
      <w:r w:rsidR="674C9B68">
        <w:t>ws</w:t>
      </w:r>
      <w:r>
        <w:t>kazanego we Wniosku i/lub przez sms wysłany na nr telefonu w</w:t>
      </w:r>
      <w:r w:rsidR="674C9B68">
        <w:t>s</w:t>
      </w:r>
      <w:r>
        <w:t xml:space="preserve">kazany we Wniosku </w:t>
      </w:r>
      <w:r w:rsidR="00137605">
        <w:t>i/lub z wykorzystaniem platformy elektronicznej ePUAP (</w:t>
      </w:r>
      <w:hyperlink r:id="rId23" w:history="1">
        <w:r w:rsidR="0010090A" w:rsidRPr="00EB3AB5">
          <w:rPr>
            <w:rStyle w:val="Hipercze"/>
          </w:rPr>
          <w:t>https://epuap.gov.pl</w:t>
        </w:r>
      </w:hyperlink>
      <w:r w:rsidR="0010090A">
        <w:t xml:space="preserve"> </w:t>
      </w:r>
      <w:r w:rsidR="00137605">
        <w:t xml:space="preserve">) </w:t>
      </w:r>
      <w:r w:rsidR="489569EC">
        <w:t>i/lub z wykorzystaniem systemu e-Doręczeń</w:t>
      </w:r>
      <w:r w:rsidR="60F0FA4F">
        <w:t xml:space="preserve"> (</w:t>
      </w:r>
      <w:hyperlink r:id="rId24" w:history="1">
        <w:r w:rsidR="0010090A" w:rsidRPr="00EB3AB5">
          <w:rPr>
            <w:rStyle w:val="Hipercze"/>
          </w:rPr>
          <w:t>https://www.gov.pl/web/e-doreczenia</w:t>
        </w:r>
      </w:hyperlink>
      <w:r w:rsidR="0010090A">
        <w:t xml:space="preserve"> </w:t>
      </w:r>
      <w:r w:rsidR="60F0FA4F">
        <w:t>)</w:t>
      </w:r>
      <w:r w:rsidR="489569EC">
        <w:t xml:space="preserve"> </w:t>
      </w:r>
      <w:r>
        <w:t xml:space="preserve">oraz </w:t>
      </w:r>
      <w:r w:rsidRPr="1215AD9E">
        <w:rPr>
          <w:color w:val="000000" w:themeColor="text1"/>
        </w:rPr>
        <w:t>zostaną zobowiązani do przesłania danych niezbędnych do podpisania umowy stypendialnej</w:t>
      </w:r>
      <w:r w:rsidR="2DF80637" w:rsidRPr="1215AD9E">
        <w:rPr>
          <w:color w:val="000000" w:themeColor="text1"/>
        </w:rPr>
        <w:t xml:space="preserve"> oraz </w:t>
      </w:r>
      <w:r w:rsidR="00A52AE3">
        <w:rPr>
          <w:color w:val="000000" w:themeColor="text1"/>
        </w:rPr>
        <w:t>PRU</w:t>
      </w:r>
      <w:r w:rsidR="674C9B68" w:rsidRPr="1215AD9E">
        <w:rPr>
          <w:color w:val="000000" w:themeColor="text1"/>
        </w:rPr>
        <w:t xml:space="preserve"> </w:t>
      </w:r>
      <w:r>
        <w:t>w</w:t>
      </w:r>
      <w:r w:rsidR="674C9B68">
        <w:t> </w:t>
      </w:r>
      <w:r>
        <w:t xml:space="preserve">formie </w:t>
      </w:r>
      <w:r w:rsidR="674C9B68">
        <w:t xml:space="preserve">elektronicznej, </w:t>
      </w:r>
      <w:r>
        <w:t>za pośrednictwem platformy elektronicznej ePUAP (</w:t>
      </w:r>
      <w:hyperlink r:id="rId25" w:history="1">
        <w:r w:rsidRPr="1215AD9E">
          <w:rPr>
            <w:rStyle w:val="Hipercze"/>
          </w:rPr>
          <w:t>https://epuap.gov.pl</w:t>
        </w:r>
      </w:hyperlink>
      <w:r>
        <w:t>)</w:t>
      </w:r>
      <w:r w:rsidR="40CC5405">
        <w:t xml:space="preserve"> lub</w:t>
      </w:r>
      <w:r w:rsidR="6CC80747">
        <w:t xml:space="preserve"> za pośrednictwem</w:t>
      </w:r>
      <w:r w:rsidR="40CC5405">
        <w:t xml:space="preserve"> </w:t>
      </w:r>
      <w:r w:rsidR="00AA613A">
        <w:t>s</w:t>
      </w:r>
      <w:r w:rsidR="40CC5405">
        <w:t>ystemu e-Doręczeń (</w:t>
      </w:r>
      <w:hyperlink r:id="rId26" w:history="1">
        <w:r w:rsidR="0010090A" w:rsidRPr="00EB3AB5">
          <w:rPr>
            <w:rStyle w:val="Hipercze"/>
          </w:rPr>
          <w:t>https://www.gov.pl/web/e-doreczenia</w:t>
        </w:r>
      </w:hyperlink>
      <w:r w:rsidR="0010090A">
        <w:t xml:space="preserve"> </w:t>
      </w:r>
      <w:r w:rsidR="40CC5405">
        <w:t>)</w:t>
      </w:r>
      <w:r>
        <w:t>. Każdy dokument przesyłany za pomocą ww. platform</w:t>
      </w:r>
      <w:r w:rsidR="00C34092">
        <w:t>y</w:t>
      </w:r>
      <w:r>
        <w:t xml:space="preserve"> </w:t>
      </w:r>
      <w:r w:rsidR="00FA27D1">
        <w:t xml:space="preserve">lub systemu e-Doręczeń </w:t>
      </w:r>
      <w:r>
        <w:t>musi zostać podpisany przez Wnioskodawcę podpisem elektronicznym lub podpisem zaufanym</w:t>
      </w:r>
      <w:r w:rsidR="2DF80637">
        <w:t>.</w:t>
      </w:r>
    </w:p>
    <w:p w14:paraId="17A4DFAC" w14:textId="60EAA419" w:rsidR="009B1BDD" w:rsidRPr="007766C1" w:rsidRDefault="00C05503" w:rsidP="00B543C9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 w:rsidRPr="007766C1">
        <w:t xml:space="preserve">Warunkiem zawarcia umowy stypendialnej jest zaakceptowanie przez Beneficjenta </w:t>
      </w:r>
      <w:r w:rsidR="00A52AE3">
        <w:t>PRU</w:t>
      </w:r>
      <w:r w:rsidRPr="007766C1">
        <w:t>, stanowiącego załącznik do umowy stypendialnej.</w:t>
      </w:r>
    </w:p>
    <w:p w14:paraId="29BA8D26" w14:textId="644D38CF" w:rsidR="00C05503" w:rsidRPr="007766C1" w:rsidRDefault="095AD818" w:rsidP="00B543C9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>
        <w:t xml:space="preserve"> Beneficjent może wezwać Wnioskodawcę do dokonania korekty PRU.</w:t>
      </w:r>
    </w:p>
    <w:p w14:paraId="4F63D566" w14:textId="31D4F8AC" w:rsidR="00C34092" w:rsidRDefault="095AD818" w:rsidP="00B543C9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>
        <w:t xml:space="preserve"> Warunkiem wypłaty stypendium jest zawarcie przez Wnioskodawcę i Beneficjenta Umowy stypendialnej, regulującej szczegółowe prawa i obowiązki Stypendysty/Stypendystki oraz Beneficjenta. Wzór Umowy zostanie określony przez Beneficjenta.</w:t>
      </w:r>
    </w:p>
    <w:p w14:paraId="5A800107" w14:textId="3F62690B" w:rsidR="00D91D37" w:rsidRPr="00D22777" w:rsidRDefault="095AD818" w:rsidP="00B543C9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>
        <w:t xml:space="preserve"> Umowa stypendialna może zostać zawarta w formie pisemnej lub elektronicznej. Wnioskodawca dokonuje wyboru formy podpisania umowy.</w:t>
      </w:r>
    </w:p>
    <w:p w14:paraId="36860B4F" w14:textId="2518124A" w:rsidR="00D91D37" w:rsidRDefault="095AD818" w:rsidP="00B543C9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>
        <w:t xml:space="preserve"> W przypadku wyboru podpisania umowy w formie umowy elektronicznej, Wnioskodawca podpisuje ją podpisem kwalifikowanym tj. płatnym, bezpiecznym podpisem, złożonym przy pomocy klucza weryfikowanego certyfikatem kwalifikowanym z wykorzystaniem platformy elektronicznej ePUAP (</w:t>
      </w:r>
      <w:hyperlink r:id="rId27">
        <w:r w:rsidRPr="095AD818">
          <w:rPr>
            <w:rStyle w:val="Hipercze"/>
          </w:rPr>
          <w:t>https://epuap.gov.pl</w:t>
        </w:r>
      </w:hyperlink>
      <w:r>
        <w:t>) lub z wykorzystaniem systemu e-Doręczeń (</w:t>
      </w:r>
      <w:hyperlink r:id="rId28">
        <w:r w:rsidRPr="095AD818">
          <w:rPr>
            <w:rStyle w:val="Hipercze"/>
          </w:rPr>
          <w:t>https://www.gov.pl/web/e-doreczenia</w:t>
        </w:r>
      </w:hyperlink>
      <w:r>
        <w:t xml:space="preserve"> ).</w:t>
      </w:r>
    </w:p>
    <w:p w14:paraId="0E422C30" w14:textId="1E8007A8" w:rsidR="00D91D37" w:rsidRDefault="00D91D37" w:rsidP="00B543C9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 w:rsidRPr="00D91D37">
        <w:lastRenderedPageBreak/>
        <w:t xml:space="preserve">Umowa, o której mowa w ust. </w:t>
      </w:r>
      <w:r w:rsidR="005454F7">
        <w:t>1</w:t>
      </w:r>
      <w:r w:rsidR="001A4260">
        <w:t>2</w:t>
      </w:r>
      <w:r w:rsidRPr="00D91D37">
        <w:t xml:space="preserve">, powinna zostać zawarta w </w:t>
      </w:r>
      <w:r w:rsidRPr="00601B84">
        <w:t xml:space="preserve">terminie </w:t>
      </w:r>
      <w:r w:rsidR="00D67BE2" w:rsidRPr="00601B84">
        <w:t xml:space="preserve">90 </w:t>
      </w:r>
      <w:r w:rsidRPr="00601B84">
        <w:t>dni roboczych</w:t>
      </w:r>
      <w:r w:rsidRPr="00D91D37">
        <w:t xml:space="preserve"> od zatwierdzenia List rankingow</w:t>
      </w:r>
      <w:r w:rsidR="00421A88">
        <w:t>ych</w:t>
      </w:r>
      <w:r w:rsidRPr="00D91D37">
        <w:t xml:space="preserve"> przez Zarząd Województwa. Termin ten może zostać wydłużony.</w:t>
      </w:r>
    </w:p>
    <w:p w14:paraId="41419D6F" w14:textId="3D406806" w:rsidR="00D91D37" w:rsidRPr="001710C0" w:rsidRDefault="00D91D37" w:rsidP="006E411B">
      <w:pPr>
        <w:pStyle w:val="Akapitzlist"/>
        <w:numPr>
          <w:ilvl w:val="0"/>
          <w:numId w:val="6"/>
        </w:numPr>
        <w:spacing w:after="0" w:line="360" w:lineRule="auto"/>
        <w:ind w:left="-114" w:hanging="357"/>
      </w:pPr>
      <w:r w:rsidRPr="001710C0">
        <w:t xml:space="preserve">Stypendia wypłacane będą w jednej transzy. Stypendia są przyznawane na okres 10 miesięcy od miesiąca września </w:t>
      </w:r>
      <w:r w:rsidR="009B3EAB">
        <w:t xml:space="preserve">do czerwca w </w:t>
      </w:r>
      <w:r w:rsidR="00FE5A98" w:rsidRPr="001710C0">
        <w:t>roku szkoln</w:t>
      </w:r>
      <w:r w:rsidR="009B3EAB">
        <w:t>ym</w:t>
      </w:r>
      <w:r w:rsidR="00FE5A98" w:rsidRPr="001710C0">
        <w:t xml:space="preserve">, na który udzielane </w:t>
      </w:r>
      <w:r w:rsidR="006C50A6">
        <w:t xml:space="preserve">jest </w:t>
      </w:r>
      <w:r w:rsidR="00FE5A98" w:rsidRPr="001710C0">
        <w:t>stypendium</w:t>
      </w:r>
      <w:r w:rsidR="009B3EAB">
        <w:t xml:space="preserve">. </w:t>
      </w:r>
    </w:p>
    <w:p w14:paraId="3313420C" w14:textId="5CA9A3CD" w:rsidR="00D91D37" w:rsidRPr="00127C1A" w:rsidRDefault="00D91D37" w:rsidP="00B543C9">
      <w:pPr>
        <w:pStyle w:val="Akapitzlist"/>
        <w:numPr>
          <w:ilvl w:val="0"/>
          <w:numId w:val="6"/>
        </w:numPr>
        <w:spacing w:after="0" w:line="360" w:lineRule="auto"/>
        <w:ind w:left="0" w:hanging="426"/>
      </w:pPr>
      <w:r w:rsidRPr="00127C1A">
        <w:t xml:space="preserve">Wysokość stypendium wynosi łącznie </w:t>
      </w:r>
      <w:r w:rsidR="00FE1214" w:rsidRPr="00127C1A">
        <w:t xml:space="preserve">7 </w:t>
      </w:r>
      <w:r w:rsidRPr="00127C1A">
        <w:t xml:space="preserve">000,00 zł (słownie: </w:t>
      </w:r>
      <w:r w:rsidR="00FE1214" w:rsidRPr="00127C1A">
        <w:t xml:space="preserve">siedem </w:t>
      </w:r>
      <w:r w:rsidRPr="00127C1A">
        <w:t xml:space="preserve">tysięcy złotych </w:t>
      </w:r>
      <w:r w:rsidR="005D431C" w:rsidRPr="00127C1A">
        <w:t xml:space="preserve"> </w:t>
      </w:r>
      <w:r w:rsidRPr="00127C1A">
        <w:t xml:space="preserve">00/100), tj. </w:t>
      </w:r>
      <w:r w:rsidR="00FE1214" w:rsidRPr="00127C1A">
        <w:t>700</w:t>
      </w:r>
      <w:r w:rsidRPr="00127C1A">
        <w:t>,00 zł za każdy miesiąc.</w:t>
      </w:r>
    </w:p>
    <w:p w14:paraId="48AC2050" w14:textId="612530CC" w:rsidR="00126839" w:rsidRPr="00141BC8" w:rsidRDefault="00D91D37" w:rsidP="00922326">
      <w:pPr>
        <w:pStyle w:val="Akapitzlist"/>
        <w:numPr>
          <w:ilvl w:val="0"/>
          <w:numId w:val="6"/>
        </w:numPr>
        <w:spacing w:after="0" w:line="360" w:lineRule="auto"/>
        <w:ind w:left="0" w:hanging="426"/>
      </w:pPr>
      <w:r>
        <w:t>Stypendium</w:t>
      </w:r>
      <w:r w:rsidR="006C50A6">
        <w:t xml:space="preserve"> zostanie</w:t>
      </w:r>
      <w:r>
        <w:t xml:space="preserve"> wypłac</w:t>
      </w:r>
      <w:r w:rsidR="007C704D">
        <w:t>o</w:t>
      </w:r>
      <w:r>
        <w:t>ne na rachunek bankowy wskazany w Umowie</w:t>
      </w:r>
      <w:r w:rsidR="009A23AB">
        <w:t xml:space="preserve"> stypendialnej</w:t>
      </w:r>
      <w:r>
        <w:t xml:space="preserve">, o której mowa w ust. </w:t>
      </w:r>
      <w:r w:rsidR="005454F7">
        <w:t>1</w:t>
      </w:r>
      <w:r w:rsidR="007C704D">
        <w:t>2</w:t>
      </w:r>
      <w:r>
        <w:t>.</w:t>
      </w:r>
    </w:p>
    <w:p w14:paraId="53135411" w14:textId="77777777" w:rsidR="00C62409" w:rsidRPr="00141BC8" w:rsidRDefault="00C62409" w:rsidP="001C74DA">
      <w:pPr>
        <w:spacing w:after="0" w:line="360" w:lineRule="auto"/>
      </w:pPr>
    </w:p>
    <w:p w14:paraId="50BA338B" w14:textId="5CBC680F" w:rsidR="00D91D37" w:rsidRPr="006E7DC4" w:rsidRDefault="00064199" w:rsidP="000E7AEC">
      <w:pPr>
        <w:rPr>
          <w:rStyle w:val="Pogrubienie"/>
        </w:rPr>
      </w:pPr>
      <w:r w:rsidRPr="006E7DC4">
        <w:rPr>
          <w:rStyle w:val="Pogrubienie"/>
        </w:rPr>
        <w:t xml:space="preserve">§ </w:t>
      </w:r>
      <w:r w:rsidR="00E97A44" w:rsidRPr="006E7DC4">
        <w:rPr>
          <w:rStyle w:val="Pogrubienie"/>
        </w:rPr>
        <w:t>8</w:t>
      </w:r>
      <w:r w:rsidRPr="006E7DC4">
        <w:rPr>
          <w:rStyle w:val="Pogrubienie"/>
        </w:rPr>
        <w:t xml:space="preserve"> Realizacja Planu Rozwoju Ucznia</w:t>
      </w:r>
      <w:r w:rsidR="00C01E25">
        <w:rPr>
          <w:rStyle w:val="Pogrubienie"/>
        </w:rPr>
        <w:t>/Uczennicy</w:t>
      </w:r>
    </w:p>
    <w:p w14:paraId="6A18E665" w14:textId="77777777" w:rsidR="001C74DA" w:rsidRPr="00141BC8" w:rsidRDefault="001C74DA" w:rsidP="001C74DA">
      <w:pPr>
        <w:rPr>
          <w:b/>
        </w:rPr>
      </w:pPr>
      <w:bookmarkStart w:id="27" w:name="_Hlk197497163"/>
    </w:p>
    <w:p w14:paraId="00414B7C" w14:textId="122F7F74" w:rsidR="00D02E71" w:rsidRDefault="095AD818" w:rsidP="095AD818">
      <w:pPr>
        <w:pStyle w:val="Akapitzlist"/>
        <w:numPr>
          <w:ilvl w:val="0"/>
          <w:numId w:val="19"/>
        </w:numPr>
        <w:spacing w:after="0" w:line="360" w:lineRule="auto"/>
        <w:ind w:left="-114" w:right="-90" w:hanging="357"/>
      </w:pPr>
      <w:r>
        <w:t xml:space="preserve">Stypendysta/Stypendystka w związku z przyznaniem stypendium sporządza </w:t>
      </w:r>
      <w:r w:rsidR="00D02E71">
        <w:br/>
      </w:r>
      <w:r>
        <w:t xml:space="preserve">w porozumieniu z opiekunem Stypendysty/Stypendystki PRU oraz Sprawozdanie </w:t>
      </w:r>
      <w:r w:rsidR="00D02E71">
        <w:br/>
      </w:r>
      <w:r>
        <w:t xml:space="preserve">z Planu Rozwoju Ucznia/Uczennicy.  </w:t>
      </w:r>
    </w:p>
    <w:p w14:paraId="5A6FF4AE" w14:textId="76E13142" w:rsidR="00597B8E" w:rsidRDefault="00064199" w:rsidP="00B543C9">
      <w:pPr>
        <w:pStyle w:val="Akapitzlist"/>
        <w:numPr>
          <w:ilvl w:val="0"/>
          <w:numId w:val="19"/>
        </w:numPr>
        <w:spacing w:after="0" w:line="360" w:lineRule="auto"/>
        <w:ind w:left="-114" w:hanging="357"/>
      </w:pPr>
      <w:bookmarkStart w:id="28" w:name="_Hlk197497834"/>
      <w:r w:rsidRPr="00141BC8">
        <w:t xml:space="preserve">Stypendysta/Stypendystka </w:t>
      </w:r>
      <w:bookmarkEnd w:id="28"/>
      <w:r w:rsidR="005623E5" w:rsidRPr="00141BC8">
        <w:t xml:space="preserve">jest </w:t>
      </w:r>
      <w:r w:rsidRPr="00141BC8">
        <w:t>zobowiązany</w:t>
      </w:r>
      <w:r w:rsidR="000B7449" w:rsidRPr="00141BC8">
        <w:t>/a</w:t>
      </w:r>
      <w:r w:rsidRPr="00141BC8">
        <w:t xml:space="preserve"> </w:t>
      </w:r>
      <w:r w:rsidR="006E2F7A" w:rsidRPr="00141BC8">
        <w:t>do</w:t>
      </w:r>
      <w:r w:rsidRPr="00141BC8">
        <w:t xml:space="preserve"> </w:t>
      </w:r>
      <w:r w:rsidR="00C16BB6" w:rsidRPr="00141BC8">
        <w:t>z</w:t>
      </w:r>
      <w:r w:rsidRPr="00141BC8">
        <w:t xml:space="preserve">realizowania </w:t>
      </w:r>
      <w:r w:rsidR="00920793">
        <w:t>PRU</w:t>
      </w:r>
      <w:r w:rsidR="00C16BB6" w:rsidRPr="00141BC8">
        <w:t xml:space="preserve">, </w:t>
      </w:r>
      <w:r w:rsidR="00597B8E" w:rsidRPr="00141BC8">
        <w:t>w roku szkolnym</w:t>
      </w:r>
      <w:r w:rsidR="00C16BB6" w:rsidRPr="00141BC8">
        <w:t>,</w:t>
      </w:r>
      <w:r w:rsidR="00597B8E" w:rsidRPr="00141BC8">
        <w:t xml:space="preserve"> na który </w:t>
      </w:r>
      <w:r w:rsidR="00C16BB6" w:rsidRPr="00141BC8">
        <w:t xml:space="preserve">przyznawane będzie </w:t>
      </w:r>
      <w:r w:rsidR="00597B8E" w:rsidRPr="00141BC8">
        <w:t>stypendium</w:t>
      </w:r>
      <w:r w:rsidR="00C16BB6" w:rsidRPr="00141BC8">
        <w:t>.</w:t>
      </w:r>
    </w:p>
    <w:p w14:paraId="528727C6" w14:textId="7A289D9A" w:rsidR="00920793" w:rsidRPr="00141BC8" w:rsidRDefault="095AD818" w:rsidP="00B543C9">
      <w:pPr>
        <w:pStyle w:val="Akapitzlist"/>
        <w:numPr>
          <w:ilvl w:val="0"/>
          <w:numId w:val="19"/>
        </w:numPr>
        <w:spacing w:after="0" w:line="360" w:lineRule="auto"/>
        <w:ind w:left="-114" w:hanging="357"/>
      </w:pPr>
      <w:r>
        <w:t xml:space="preserve">Stypendysta/Stypendystka współpracuje z Opiekunem Stypendysty/Stypendystki </w:t>
      </w:r>
      <w:r w:rsidR="00920793">
        <w:br/>
      </w:r>
      <w:r>
        <w:t xml:space="preserve">w ramach realizacji PRU. </w:t>
      </w:r>
    </w:p>
    <w:p w14:paraId="5B0082ED" w14:textId="6ACDF3B3" w:rsidR="00D02E71" w:rsidRDefault="002654CC" w:rsidP="00D02E71">
      <w:pPr>
        <w:pStyle w:val="Akapitzlist"/>
        <w:numPr>
          <w:ilvl w:val="0"/>
          <w:numId w:val="19"/>
        </w:numPr>
        <w:spacing w:after="0" w:line="360" w:lineRule="auto"/>
        <w:ind w:left="-114" w:hanging="357"/>
      </w:pPr>
      <w:r w:rsidRPr="00141BC8">
        <w:t>C</w:t>
      </w:r>
      <w:r w:rsidR="00064199" w:rsidRPr="00141BC8">
        <w:t>el</w:t>
      </w:r>
      <w:r w:rsidR="00C62409" w:rsidRPr="00141BC8">
        <w:t>e</w:t>
      </w:r>
      <w:r w:rsidR="00064199" w:rsidRPr="00141BC8">
        <w:t xml:space="preserve"> </w:t>
      </w:r>
      <w:r w:rsidR="006E2F7A" w:rsidRPr="00141BC8">
        <w:t>i</w:t>
      </w:r>
      <w:r w:rsidR="00064199" w:rsidRPr="00141BC8">
        <w:t xml:space="preserve"> rezultaty </w:t>
      </w:r>
      <w:r w:rsidR="006E2F7A" w:rsidRPr="00141BC8">
        <w:t>edukacyjne</w:t>
      </w:r>
      <w:r w:rsidR="0053067C" w:rsidRPr="00141BC8">
        <w:t xml:space="preserve">, wskazane w </w:t>
      </w:r>
      <w:r w:rsidR="00920793">
        <w:t>PRU</w:t>
      </w:r>
      <w:r w:rsidR="0053067C" w:rsidRPr="00141BC8">
        <w:t xml:space="preserve">, </w:t>
      </w:r>
      <w:r w:rsidR="00E1534B" w:rsidRPr="00141BC8">
        <w:t xml:space="preserve">muszą </w:t>
      </w:r>
      <w:r w:rsidR="008A00B0" w:rsidRPr="00141BC8">
        <w:t xml:space="preserve">dotyczyć przedmiotów kluczowych. </w:t>
      </w:r>
    </w:p>
    <w:p w14:paraId="7A0B01F3" w14:textId="6270F9BB" w:rsidR="007C704D" w:rsidRDefault="007C704D" w:rsidP="00D02E71">
      <w:pPr>
        <w:pStyle w:val="Akapitzlist"/>
        <w:numPr>
          <w:ilvl w:val="0"/>
          <w:numId w:val="19"/>
        </w:numPr>
        <w:spacing w:after="0" w:line="360" w:lineRule="auto"/>
        <w:ind w:left="-114" w:hanging="357"/>
      </w:pPr>
      <w:r>
        <w:t xml:space="preserve">Stypendysta/Stypendystka może dodatkowo wskazać w PRU cele i/lub rezultaty niedotyczące bezpośrednio przedmiotów kluczowych, ale wspierające rozwój kompetencji i umiejętności przyczyniających się do osiągania celów i rezultatów edukacyjnych. </w:t>
      </w:r>
    </w:p>
    <w:p w14:paraId="6D9139E2" w14:textId="38EA7403" w:rsidR="00F80CBC" w:rsidRDefault="00F80CBC" w:rsidP="00D02E71">
      <w:pPr>
        <w:pStyle w:val="Akapitzlist"/>
        <w:numPr>
          <w:ilvl w:val="0"/>
          <w:numId w:val="19"/>
        </w:numPr>
        <w:spacing w:after="0" w:line="360" w:lineRule="auto"/>
        <w:ind w:left="-114" w:hanging="357"/>
      </w:pPr>
      <w:r w:rsidRPr="00141BC8">
        <w:t>Stypendysta/Stypendystka zostanie zobowiązany</w:t>
      </w:r>
      <w:r w:rsidR="003D0F1E" w:rsidRPr="00141BC8">
        <w:t>/a</w:t>
      </w:r>
      <w:r w:rsidRPr="00141BC8">
        <w:t xml:space="preserve"> do przedłożenia w terminie określonym w </w:t>
      </w:r>
      <w:r w:rsidR="00BC0EB7">
        <w:t>U</w:t>
      </w:r>
      <w:r w:rsidRPr="00141BC8">
        <w:t xml:space="preserve">mowie stypendialnej Sprawozdania z realizacji </w:t>
      </w:r>
      <w:r w:rsidR="00920793">
        <w:t xml:space="preserve">PRU </w:t>
      </w:r>
      <w:r w:rsidR="00777D5A">
        <w:t>wraz z wykazem poniesionych wydatków.</w:t>
      </w:r>
    </w:p>
    <w:p w14:paraId="100630ED" w14:textId="3A2EC158" w:rsidR="00897C53" w:rsidRDefault="00897C53" w:rsidP="003F6248">
      <w:pPr>
        <w:pStyle w:val="Akapitzlist"/>
        <w:numPr>
          <w:ilvl w:val="0"/>
          <w:numId w:val="19"/>
        </w:numPr>
        <w:spacing w:after="0" w:line="360" w:lineRule="auto"/>
        <w:ind w:left="-114" w:hanging="357"/>
      </w:pPr>
      <w:r>
        <w:t xml:space="preserve">Beneficjent </w:t>
      </w:r>
      <w:r w:rsidRPr="00897C53">
        <w:t>może wezwać Wnioskodawcę</w:t>
      </w:r>
      <w:r w:rsidR="00806B21">
        <w:t xml:space="preserve"> do </w:t>
      </w:r>
      <w:r w:rsidRPr="00897C53">
        <w:t>dokonania korekty Sprawozdania z</w:t>
      </w:r>
      <w:r w:rsidR="00C34512">
        <w:t> </w:t>
      </w:r>
      <w:r w:rsidRPr="00897C53">
        <w:t xml:space="preserve">realizacji </w:t>
      </w:r>
      <w:r w:rsidR="00920793">
        <w:t>PRU</w:t>
      </w:r>
      <w:r w:rsidRPr="00897C53">
        <w:t>.</w:t>
      </w:r>
    </w:p>
    <w:bookmarkEnd w:id="27"/>
    <w:p w14:paraId="3367E4A7" w14:textId="33BBA23A" w:rsidR="004D5FA0" w:rsidRDefault="004D5FA0" w:rsidP="00897C53">
      <w:pPr>
        <w:spacing w:after="0" w:line="360" w:lineRule="auto"/>
      </w:pPr>
    </w:p>
    <w:p w14:paraId="293A6233" w14:textId="16633714" w:rsidR="00C34092" w:rsidRPr="006E7DC4" w:rsidRDefault="00D44435" w:rsidP="000E7AEC">
      <w:pPr>
        <w:rPr>
          <w:rStyle w:val="Pogrubienie"/>
        </w:rPr>
      </w:pPr>
      <w:r w:rsidRPr="006E7DC4">
        <w:rPr>
          <w:rStyle w:val="Pogrubienie"/>
        </w:rPr>
        <w:t xml:space="preserve">§ </w:t>
      </w:r>
      <w:r w:rsidR="00E97A44" w:rsidRPr="006E7DC4">
        <w:rPr>
          <w:rStyle w:val="Pogrubienie"/>
        </w:rPr>
        <w:t>9</w:t>
      </w:r>
      <w:r w:rsidRPr="006E7DC4">
        <w:rPr>
          <w:rStyle w:val="Pogrubienie"/>
        </w:rPr>
        <w:t xml:space="preserve"> Sposób wydatkowania stypendium – kwalifikowalność wydatków</w:t>
      </w:r>
      <w:r w:rsidRPr="006E7DC4">
        <w:rPr>
          <w:rStyle w:val="Pogrubienie"/>
        </w:rPr>
        <w:br/>
      </w:r>
    </w:p>
    <w:p w14:paraId="3C862544" w14:textId="411E56E8" w:rsidR="00310BC2" w:rsidRDefault="00C62409" w:rsidP="00B543C9">
      <w:pPr>
        <w:pStyle w:val="Akapitzlist"/>
        <w:numPr>
          <w:ilvl w:val="0"/>
          <w:numId w:val="7"/>
        </w:numPr>
        <w:spacing w:after="0" w:line="360" w:lineRule="auto"/>
        <w:ind w:left="-114" w:hanging="357"/>
      </w:pPr>
      <w:r>
        <w:t>Stypendium</w:t>
      </w:r>
      <w:r w:rsidR="00D44435" w:rsidRPr="00C37EB9">
        <w:t>, musi być wydatkowan</w:t>
      </w:r>
      <w:r>
        <w:t>e</w:t>
      </w:r>
      <w:r w:rsidR="001C74DA">
        <w:t xml:space="preserve"> </w:t>
      </w:r>
      <w:r w:rsidR="00D44435" w:rsidRPr="00C37EB9">
        <w:t>w czasie trwania roku szkolnego</w:t>
      </w:r>
      <w:r w:rsidR="00D14C37" w:rsidRPr="00C37EB9">
        <w:t xml:space="preserve">, na </w:t>
      </w:r>
      <w:r w:rsidR="00B559F3" w:rsidRPr="00C37EB9">
        <w:t xml:space="preserve">który przyznane </w:t>
      </w:r>
      <w:r w:rsidR="00B32687">
        <w:t>będzie</w:t>
      </w:r>
      <w:r w:rsidR="00B559F3" w:rsidRPr="00C37EB9">
        <w:t xml:space="preserve"> stypendium.</w:t>
      </w:r>
      <w:r w:rsidR="00B559F3">
        <w:t xml:space="preserve"> </w:t>
      </w:r>
    </w:p>
    <w:p w14:paraId="597322AF" w14:textId="4EEDD7CA" w:rsidR="002E2339" w:rsidRPr="00C55312" w:rsidRDefault="00310BC2" w:rsidP="00B543C9">
      <w:pPr>
        <w:pStyle w:val="Akapitzlist"/>
        <w:numPr>
          <w:ilvl w:val="0"/>
          <w:numId w:val="7"/>
        </w:numPr>
        <w:spacing w:after="0" w:line="360" w:lineRule="auto"/>
        <w:ind w:left="-114" w:hanging="357"/>
      </w:pPr>
      <w:r w:rsidRPr="00BD5EA0">
        <w:t>W przypadku pobierania przez Stypendystę</w:t>
      </w:r>
      <w:r w:rsidR="0022322F">
        <w:t>/Stypendystkę</w:t>
      </w:r>
      <w:r w:rsidRPr="00BD5EA0">
        <w:t xml:space="preserve"> stypendium w ramach przedmiotowego projektu oraz innych stypendiów przyznawanych za wyniki w nauce, finansowanych ze środków publicznych, niedopuszczalne jest ponoszenie z nich tych samych kosztów. Podwójne finansowanie wydatków skutkować będzie koniecznością zwrotu otrzymanego stypendium</w:t>
      </w:r>
      <w:r w:rsidR="00767334">
        <w:t xml:space="preserve"> w ramach projek</w:t>
      </w:r>
      <w:r w:rsidR="00B51C45">
        <w:t>tu</w:t>
      </w:r>
      <w:r w:rsidRPr="00BD5EA0">
        <w:t xml:space="preserve">, </w:t>
      </w:r>
      <w:r w:rsidRPr="00C55312">
        <w:t>wraz z odsetkami, zgodn</w:t>
      </w:r>
      <w:r w:rsidRPr="00C55312">
        <w:rPr>
          <w:color w:val="000000" w:themeColor="text1"/>
        </w:rPr>
        <w:t>ie z §</w:t>
      </w:r>
      <w:r w:rsidR="004B4BBD">
        <w:rPr>
          <w:color w:val="000000" w:themeColor="text1"/>
        </w:rPr>
        <w:t xml:space="preserve"> 10</w:t>
      </w:r>
      <w:r w:rsidRPr="00C55312">
        <w:rPr>
          <w:color w:val="000000" w:themeColor="text1"/>
        </w:rPr>
        <w:t xml:space="preserve"> ust. </w:t>
      </w:r>
      <w:r w:rsidR="004B4BBD">
        <w:rPr>
          <w:color w:val="000000" w:themeColor="text1"/>
        </w:rPr>
        <w:t>3</w:t>
      </w:r>
      <w:r w:rsidR="00A736A4" w:rsidRPr="00C55312">
        <w:rPr>
          <w:color w:val="000000" w:themeColor="text1"/>
        </w:rPr>
        <w:t xml:space="preserve"> pkt </w:t>
      </w:r>
      <w:r w:rsidR="00C97A3A">
        <w:rPr>
          <w:color w:val="000000" w:themeColor="text1"/>
        </w:rPr>
        <w:t>1</w:t>
      </w:r>
      <w:r w:rsidR="00A736A4" w:rsidRPr="00C55312">
        <w:rPr>
          <w:color w:val="000000" w:themeColor="text1"/>
        </w:rPr>
        <w:t xml:space="preserve">. </w:t>
      </w:r>
    </w:p>
    <w:p w14:paraId="0FD08934" w14:textId="6B77501E" w:rsidR="007769BF" w:rsidRPr="00C36706" w:rsidRDefault="095AD818" w:rsidP="095AD818">
      <w:pPr>
        <w:pStyle w:val="Akapitzlist"/>
        <w:numPr>
          <w:ilvl w:val="0"/>
          <w:numId w:val="7"/>
        </w:numPr>
        <w:spacing w:after="0" w:line="360" w:lineRule="auto"/>
        <w:ind w:left="-114" w:hanging="357"/>
        <w:rPr>
          <w:color w:val="000000" w:themeColor="text1"/>
        </w:rPr>
      </w:pPr>
      <w:r w:rsidRPr="00C36706">
        <w:rPr>
          <w:color w:val="000000" w:themeColor="text1"/>
        </w:rPr>
        <w:t>W przypadku Stypendystów/Stypendystek, którzy/e otrzymają stypendium w ramach II naboru Wniosków II edycji projektu w roku szkolnym 2026/2027, a którzy jednocześnie pobierali stypendium w ramach I naboru II edycji projektu, planowanie zakupu wyposażenia/sprzętu, o których mowa w ust. 4 pkt 2 - 4, 6, 8 i 12 tożsamych</w:t>
      </w:r>
      <w:r w:rsidR="007C704D" w:rsidRPr="00C36706">
        <w:rPr>
          <w:color w:val="000000" w:themeColor="text1"/>
        </w:rPr>
        <w:t xml:space="preserve"> </w:t>
      </w:r>
      <w:r w:rsidR="008972B0">
        <w:rPr>
          <w:color w:val="000000" w:themeColor="text1"/>
        </w:rPr>
        <w:br/>
      </w:r>
      <w:r w:rsidRPr="00C36706">
        <w:rPr>
          <w:color w:val="000000" w:themeColor="text1"/>
        </w:rPr>
        <w:t>z już zakupionymi w ramach I naboru II edycji projektu, możliwe jest tylko w uzasadnionych przypadkach. Wnioskodawca będzie zobowiązany do złożenia wyjaśnienia w tym zakresie.</w:t>
      </w:r>
    </w:p>
    <w:p w14:paraId="4F32D340" w14:textId="69FA784C" w:rsidR="00DD35AF" w:rsidRPr="00AC6209" w:rsidRDefault="00090C7E" w:rsidP="00B543C9">
      <w:pPr>
        <w:pStyle w:val="Akapitzlist"/>
        <w:numPr>
          <w:ilvl w:val="0"/>
          <w:numId w:val="7"/>
        </w:numPr>
        <w:spacing w:after="0" w:line="360" w:lineRule="auto"/>
        <w:ind w:left="-114" w:hanging="357"/>
      </w:pPr>
      <w:r>
        <w:t>Stypendium może zostać przeznaczone</w:t>
      </w:r>
      <w:r w:rsidR="006B46A9">
        <w:t>, z zastrzeżeniem ust.</w:t>
      </w:r>
      <w:r w:rsidR="00A1510B">
        <w:t xml:space="preserve"> </w:t>
      </w:r>
      <w:r w:rsidR="006B46A9">
        <w:t>5,</w:t>
      </w:r>
      <w:r>
        <w:t xml:space="preserve"> </w:t>
      </w:r>
      <w:r w:rsidR="00825162">
        <w:t>w</w:t>
      </w:r>
      <w:r w:rsidR="007C704D">
        <w:t xml:space="preserve"> </w:t>
      </w:r>
      <w:r w:rsidR="00E75E16">
        <w:t xml:space="preserve">szczególności </w:t>
      </w:r>
      <w:r>
        <w:t xml:space="preserve">na wydatki </w:t>
      </w:r>
      <w:r w:rsidR="00EF745F">
        <w:t xml:space="preserve">zgodnie z następującym katalogiem wydatków: </w:t>
      </w:r>
    </w:p>
    <w:p w14:paraId="6BDF2BB8" w14:textId="77777777" w:rsidR="00DD35AF" w:rsidRDefault="00DD35AF" w:rsidP="00B543C9">
      <w:pPr>
        <w:pStyle w:val="Akapitzlist"/>
        <w:numPr>
          <w:ilvl w:val="0"/>
          <w:numId w:val="20"/>
        </w:numPr>
        <w:spacing w:after="0" w:line="360" w:lineRule="auto"/>
      </w:pPr>
      <w:r>
        <w:t>zakup pomocy dydaktycznych i przyborów szkolnych;</w:t>
      </w:r>
    </w:p>
    <w:p w14:paraId="6B9D1A24" w14:textId="77777777" w:rsidR="00DD35AF" w:rsidRDefault="00DD35AF" w:rsidP="00B543C9">
      <w:pPr>
        <w:pStyle w:val="Akapitzlist"/>
        <w:numPr>
          <w:ilvl w:val="0"/>
          <w:numId w:val="20"/>
        </w:numPr>
        <w:spacing w:after="0" w:line="360" w:lineRule="auto"/>
      </w:pPr>
      <w:r>
        <w:t xml:space="preserve">wydatki związane z wyposażeniem miejsca domowej nauki; </w:t>
      </w:r>
    </w:p>
    <w:p w14:paraId="0500D14A" w14:textId="77777777" w:rsidR="00DD35AF" w:rsidRDefault="00DD35AF" w:rsidP="00B543C9">
      <w:pPr>
        <w:pStyle w:val="Akapitzlist"/>
        <w:numPr>
          <w:ilvl w:val="0"/>
          <w:numId w:val="20"/>
        </w:numPr>
        <w:spacing w:after="0" w:line="360" w:lineRule="auto"/>
      </w:pPr>
      <w:r>
        <w:t>zakup sprzętu komputerowego wraz z oprogramowaniem i akcesoriami;</w:t>
      </w:r>
    </w:p>
    <w:p w14:paraId="0B69C141" w14:textId="77777777" w:rsidR="00DD35AF" w:rsidRDefault="00DD35AF" w:rsidP="00B543C9">
      <w:pPr>
        <w:pStyle w:val="Akapitzlist"/>
        <w:numPr>
          <w:ilvl w:val="0"/>
          <w:numId w:val="20"/>
        </w:numPr>
        <w:spacing w:after="0" w:line="360" w:lineRule="auto"/>
      </w:pPr>
      <w:r>
        <w:t>zakup sprzętu elektronicznego;</w:t>
      </w:r>
    </w:p>
    <w:p w14:paraId="73278505" w14:textId="77777777" w:rsidR="00DD35AF" w:rsidRDefault="00DD35AF" w:rsidP="00B543C9">
      <w:pPr>
        <w:pStyle w:val="Akapitzlist"/>
        <w:numPr>
          <w:ilvl w:val="0"/>
          <w:numId w:val="20"/>
        </w:numPr>
        <w:spacing w:after="0" w:line="360" w:lineRule="auto"/>
      </w:pPr>
      <w:r>
        <w:t>opłaty związane z dostępem do Internetu;</w:t>
      </w:r>
    </w:p>
    <w:p w14:paraId="4E2709AD" w14:textId="71C38433" w:rsidR="00DD35AF" w:rsidRDefault="00DD35AF" w:rsidP="00B543C9">
      <w:pPr>
        <w:pStyle w:val="Akapitzlist"/>
        <w:numPr>
          <w:ilvl w:val="0"/>
          <w:numId w:val="20"/>
        </w:numPr>
        <w:spacing w:after="0" w:line="360" w:lineRule="auto"/>
      </w:pPr>
      <w:r>
        <w:t>koszty transportu</w:t>
      </w:r>
      <w:r w:rsidR="00B92BFD">
        <w:t xml:space="preserve"> </w:t>
      </w:r>
      <w:r>
        <w:t>ponoszone przez ucznia/uczennicę, w celu dotarcia do szkoły oraz na dodatkowe zajęcia edukacyjne;</w:t>
      </w:r>
    </w:p>
    <w:p w14:paraId="4AAB0B3D" w14:textId="01A56F21" w:rsidR="00DD35AF" w:rsidRDefault="00DD35AF" w:rsidP="00B543C9">
      <w:pPr>
        <w:pStyle w:val="Akapitzlist"/>
        <w:numPr>
          <w:ilvl w:val="0"/>
          <w:numId w:val="20"/>
        </w:numPr>
        <w:spacing w:after="0" w:line="360" w:lineRule="auto"/>
      </w:pPr>
      <w:r>
        <w:t>opłata za kurs</w:t>
      </w:r>
      <w:r w:rsidRPr="009A0CDB">
        <w:t>y, szkolenia</w:t>
      </w:r>
      <w:r w:rsidR="006A70F4" w:rsidRPr="009A0CDB">
        <w:t>, korepetycje przedmiotowe</w:t>
      </w:r>
      <w:r w:rsidRPr="009A0CDB">
        <w:t>;</w:t>
      </w:r>
      <w:r>
        <w:t xml:space="preserve"> </w:t>
      </w:r>
    </w:p>
    <w:p w14:paraId="1EDAF163" w14:textId="37E06FFD" w:rsidR="00DD35AF" w:rsidRDefault="00DD35AF" w:rsidP="00B543C9">
      <w:pPr>
        <w:pStyle w:val="Akapitzlist"/>
        <w:numPr>
          <w:ilvl w:val="0"/>
          <w:numId w:val="20"/>
        </w:numPr>
        <w:spacing w:after="0" w:line="360" w:lineRule="auto"/>
      </w:pPr>
      <w:r>
        <w:t xml:space="preserve">wydatki związane z wyposażeniem </w:t>
      </w:r>
      <w:r w:rsidR="00825162">
        <w:t xml:space="preserve">osobistym </w:t>
      </w:r>
      <w:r>
        <w:t xml:space="preserve">ucznia/uczennicy, niezbędne do realizacji potrzeb edukacyjno-rozwojowych wskazanych w </w:t>
      </w:r>
      <w:r w:rsidR="00AF453D">
        <w:t>PRU;</w:t>
      </w:r>
    </w:p>
    <w:p w14:paraId="506B2EB7" w14:textId="77777777" w:rsidR="00DD35AF" w:rsidRDefault="00DD35AF" w:rsidP="00B543C9">
      <w:pPr>
        <w:pStyle w:val="Akapitzlist"/>
        <w:numPr>
          <w:ilvl w:val="0"/>
          <w:numId w:val="20"/>
        </w:numPr>
        <w:spacing w:after="0" w:line="360" w:lineRule="auto"/>
      </w:pPr>
      <w:r>
        <w:t xml:space="preserve">opłaty szkolne; </w:t>
      </w:r>
    </w:p>
    <w:p w14:paraId="3AEC14D2" w14:textId="38914FEA" w:rsidR="00DD35AF" w:rsidRDefault="00DD35AF" w:rsidP="00B543C9">
      <w:pPr>
        <w:pStyle w:val="Akapitzlist"/>
        <w:numPr>
          <w:ilvl w:val="0"/>
          <w:numId w:val="20"/>
        </w:numPr>
        <w:spacing w:after="0" w:line="360" w:lineRule="auto"/>
        <w:ind w:left="567" w:hanging="283"/>
      </w:pPr>
      <w:r>
        <w:lastRenderedPageBreak/>
        <w:t xml:space="preserve">koszty uczestnictwa w konkursach, turniejach, olimpiadach; </w:t>
      </w:r>
    </w:p>
    <w:p w14:paraId="39B3A198" w14:textId="1AC9E7B3" w:rsidR="0006770B" w:rsidRDefault="0006770B" w:rsidP="00B543C9">
      <w:pPr>
        <w:pStyle w:val="Akapitzlist"/>
        <w:numPr>
          <w:ilvl w:val="0"/>
          <w:numId w:val="20"/>
        </w:numPr>
        <w:spacing w:after="0" w:line="360" w:lineRule="auto"/>
        <w:ind w:left="567" w:hanging="283"/>
      </w:pPr>
      <w:r>
        <w:t xml:space="preserve">koszty </w:t>
      </w:r>
      <w:r w:rsidR="00301312">
        <w:t xml:space="preserve">związane ze sztuką, w tym koszty </w:t>
      </w:r>
      <w:r>
        <w:t>uczestnictwa w kulturze wysokiej;</w:t>
      </w:r>
    </w:p>
    <w:p w14:paraId="0901C3DD" w14:textId="416F112A" w:rsidR="0006770B" w:rsidRDefault="0006770B" w:rsidP="00301312">
      <w:pPr>
        <w:pStyle w:val="Akapitzlist"/>
        <w:numPr>
          <w:ilvl w:val="0"/>
          <w:numId w:val="20"/>
        </w:numPr>
        <w:spacing w:after="0" w:line="360" w:lineRule="auto"/>
        <w:ind w:left="567" w:hanging="283"/>
      </w:pPr>
      <w:r>
        <w:t>koszty racjonalnych usprawnień</w:t>
      </w:r>
      <w:r w:rsidR="00FC58CB">
        <w:t>.</w:t>
      </w:r>
    </w:p>
    <w:p w14:paraId="112C323A" w14:textId="11BE03CD" w:rsidR="00DD35AF" w:rsidRDefault="00DD35AF" w:rsidP="00B543C9">
      <w:pPr>
        <w:pStyle w:val="Akapitzlist"/>
        <w:numPr>
          <w:ilvl w:val="0"/>
          <w:numId w:val="7"/>
        </w:numPr>
        <w:spacing w:after="0" w:line="360" w:lineRule="auto"/>
        <w:ind w:left="-114" w:hanging="357"/>
      </w:pPr>
      <w:r w:rsidRPr="00DD35AF">
        <w:t>Ponoszone ze środków stypendium wydatki</w:t>
      </w:r>
      <w:r w:rsidR="00BE2EFB">
        <w:t>,</w:t>
      </w:r>
      <w:r w:rsidRPr="00DD35AF">
        <w:t xml:space="preserve"> powinny być zgodne z </w:t>
      </w:r>
      <w:r w:rsidRPr="00BE2EFB">
        <w:t>celam</w:t>
      </w:r>
      <w:r w:rsidR="00D50B33">
        <w:t>i i </w:t>
      </w:r>
      <w:r w:rsidR="001758E4">
        <w:t xml:space="preserve">rezultatami </w:t>
      </w:r>
      <w:r w:rsidR="00E75E16">
        <w:t xml:space="preserve">określonymi w PRU, w szczególności z celami edukacyjnymi. </w:t>
      </w:r>
    </w:p>
    <w:p w14:paraId="75355984" w14:textId="6CB151A6" w:rsidR="00DD35AF" w:rsidRPr="00632C2C" w:rsidRDefault="56467F4C" w:rsidP="00B543C9">
      <w:pPr>
        <w:pStyle w:val="Akapitzlist"/>
        <w:numPr>
          <w:ilvl w:val="0"/>
          <w:numId w:val="7"/>
        </w:numPr>
        <w:spacing w:after="0" w:line="360" w:lineRule="auto"/>
        <w:ind w:left="-114" w:hanging="357"/>
      </w:pPr>
      <w:r>
        <w:t>Stypendysta/</w:t>
      </w:r>
      <w:r w:rsidR="001D3E50">
        <w:t>Stypendyst</w:t>
      </w:r>
      <w:r>
        <w:t>ka</w:t>
      </w:r>
      <w:r w:rsidR="64F1FC77">
        <w:t xml:space="preserve"> </w:t>
      </w:r>
      <w:r w:rsidR="425DA3E6">
        <w:t>jest zobowiązany</w:t>
      </w:r>
      <w:r w:rsidR="001D3E50">
        <w:t>/a</w:t>
      </w:r>
      <w:r w:rsidR="425DA3E6">
        <w:t xml:space="preserve"> do posiadania dowodów poniesienia wydatków, w</w:t>
      </w:r>
      <w:r w:rsidR="39855B83">
        <w:t> </w:t>
      </w:r>
      <w:r w:rsidR="425DA3E6">
        <w:t>szczególności: faktur, rachunków</w:t>
      </w:r>
      <w:r w:rsidR="3FF5105A">
        <w:t xml:space="preserve"> </w:t>
      </w:r>
      <w:r w:rsidR="00B927A6">
        <w:t>oraz</w:t>
      </w:r>
      <w:r w:rsidR="425DA3E6">
        <w:t xml:space="preserve"> potwierdzeń przelewów, zawierających </w:t>
      </w:r>
      <w:r w:rsidR="0004C1B1">
        <w:t xml:space="preserve">dane kupującego, </w:t>
      </w:r>
      <w:r w:rsidR="7FD671C3">
        <w:t xml:space="preserve">nazwę wydatku, </w:t>
      </w:r>
      <w:r w:rsidR="7E32EB93">
        <w:t>kwotę, datę zakupu</w:t>
      </w:r>
      <w:r w:rsidR="425DA3E6">
        <w:t xml:space="preserve"> </w:t>
      </w:r>
      <w:r w:rsidR="7E32EB93">
        <w:t xml:space="preserve">i formę </w:t>
      </w:r>
      <w:r w:rsidR="0004C1B1">
        <w:t>zapłaty.</w:t>
      </w:r>
      <w:r w:rsidR="425DA3E6">
        <w:t xml:space="preserve"> Powyższe dokumenty mogą być wystawione na Stypendystę</w:t>
      </w:r>
      <w:r w:rsidR="48941F5C">
        <w:t>/</w:t>
      </w:r>
      <w:r w:rsidR="0022322F">
        <w:t>Stypendyst</w:t>
      </w:r>
      <w:r w:rsidR="48941F5C">
        <w:t>kę</w:t>
      </w:r>
      <w:r w:rsidR="425DA3E6">
        <w:t>, rodzica lub opiekuna prawnego Stypendysty</w:t>
      </w:r>
      <w:r w:rsidR="48941F5C">
        <w:t>/</w:t>
      </w:r>
      <w:r w:rsidR="0022322F">
        <w:t>Stypendyst</w:t>
      </w:r>
      <w:r w:rsidR="48941F5C">
        <w:t>ki</w:t>
      </w:r>
      <w:r w:rsidR="425DA3E6">
        <w:t>.</w:t>
      </w:r>
    </w:p>
    <w:p w14:paraId="769275E4" w14:textId="25F36A66" w:rsidR="00DD35AF" w:rsidRPr="00632C2C" w:rsidRDefault="095AD818" w:rsidP="00B543C9">
      <w:pPr>
        <w:pStyle w:val="Akapitzlist"/>
        <w:numPr>
          <w:ilvl w:val="0"/>
          <w:numId w:val="7"/>
        </w:numPr>
        <w:spacing w:after="0" w:line="360" w:lineRule="auto"/>
        <w:ind w:left="-114" w:hanging="357"/>
        <w:rPr>
          <w:color w:val="000000" w:themeColor="text1"/>
        </w:rPr>
      </w:pPr>
      <w:r w:rsidRPr="095AD818">
        <w:rPr>
          <w:color w:val="000000" w:themeColor="text1"/>
        </w:rPr>
        <w:t>W szczególnie uzasadnionych przypadkach, dopuszcza się możliwość planowania i/lub ponoszenia wydatków, nieuwzględnionych w ust. 4 pkt 1-12, pod warunkiem, że będą one służyć realizacji celów i rezultatów edukacyjnych, określonych w PRU oraz zostaną zaakceptowane przez Beneficjenta.</w:t>
      </w:r>
    </w:p>
    <w:p w14:paraId="69082B1A" w14:textId="77777777" w:rsidR="004E18EE" w:rsidRPr="00310BC2" w:rsidRDefault="004E18EE" w:rsidP="002D6B58">
      <w:pPr>
        <w:spacing w:after="0" w:line="360" w:lineRule="auto"/>
      </w:pPr>
    </w:p>
    <w:p w14:paraId="094F5060" w14:textId="15004150" w:rsidR="00C34092" w:rsidRPr="0089319D" w:rsidRDefault="00120995" w:rsidP="00922326">
      <w:r w:rsidRPr="006E7DC4">
        <w:rPr>
          <w:rStyle w:val="Pogrubienie"/>
        </w:rPr>
        <w:t xml:space="preserve">§ </w:t>
      </w:r>
      <w:r w:rsidR="00E97A44" w:rsidRPr="006E7DC4">
        <w:rPr>
          <w:rStyle w:val="Pogrubienie"/>
        </w:rPr>
        <w:t>10</w:t>
      </w:r>
      <w:r w:rsidRPr="006E7DC4">
        <w:rPr>
          <w:rStyle w:val="Pogrubienie"/>
        </w:rPr>
        <w:t xml:space="preserve"> </w:t>
      </w:r>
      <w:r w:rsidR="00BE67DA" w:rsidRPr="006E7DC4">
        <w:rPr>
          <w:rStyle w:val="Pogrubienie"/>
        </w:rPr>
        <w:t xml:space="preserve">Zwrot stypendium </w:t>
      </w:r>
    </w:p>
    <w:p w14:paraId="703C1FDF" w14:textId="670CD5CD" w:rsidR="00120995" w:rsidRPr="0089319D" w:rsidRDefault="00A03643" w:rsidP="00B543C9">
      <w:pPr>
        <w:pStyle w:val="Akapitzlist"/>
        <w:numPr>
          <w:ilvl w:val="0"/>
          <w:numId w:val="8"/>
        </w:numPr>
        <w:spacing w:after="0" w:line="360" w:lineRule="auto"/>
        <w:ind w:left="-114" w:hanging="357"/>
      </w:pPr>
      <w:r w:rsidRPr="0089319D">
        <w:t>Z</w:t>
      </w:r>
      <w:r w:rsidR="002179A0" w:rsidRPr="0089319D">
        <w:t xml:space="preserve">wrot </w:t>
      </w:r>
      <w:r w:rsidRPr="0089319D">
        <w:t>przyznanego stypendium,</w:t>
      </w:r>
      <w:r w:rsidR="00120995" w:rsidRPr="0089319D">
        <w:t xml:space="preserve"> może nastąpić w przypadku, gdy Stypendysta</w:t>
      </w:r>
      <w:r w:rsidR="007D0355" w:rsidRPr="0089319D">
        <w:t>/</w:t>
      </w:r>
      <w:r w:rsidR="003F1256">
        <w:t xml:space="preserve"> </w:t>
      </w:r>
      <w:r w:rsidR="001D3E50">
        <w:t>Stypendyst</w:t>
      </w:r>
      <w:r w:rsidR="007D0355" w:rsidRPr="0089319D">
        <w:t>ka</w:t>
      </w:r>
      <w:r w:rsidR="00120995" w:rsidRPr="0089319D">
        <w:t>:</w:t>
      </w:r>
    </w:p>
    <w:p w14:paraId="5FC66240" w14:textId="77777777" w:rsidR="00254333" w:rsidRDefault="00E7591D" w:rsidP="00B543C9">
      <w:pPr>
        <w:pStyle w:val="Akapitzlist"/>
        <w:numPr>
          <w:ilvl w:val="0"/>
          <w:numId w:val="21"/>
        </w:numPr>
        <w:spacing w:after="0" w:line="360" w:lineRule="auto"/>
      </w:pPr>
      <w:r w:rsidRPr="0089319D">
        <w:t>zostanie skreślony</w:t>
      </w:r>
      <w:r w:rsidR="007D0355" w:rsidRPr="0089319D">
        <w:t>/a</w:t>
      </w:r>
      <w:r w:rsidRPr="0089319D">
        <w:t xml:space="preserve"> z listy uczniów</w:t>
      </w:r>
      <w:r w:rsidR="007D0355" w:rsidRPr="0089319D">
        <w:t>/uczennic</w:t>
      </w:r>
      <w:r w:rsidRPr="0089319D">
        <w:t xml:space="preserve"> lub przerwie naukę w szkole</w:t>
      </w:r>
      <w:r w:rsidR="00254333">
        <w:t xml:space="preserve"> </w:t>
      </w:r>
    </w:p>
    <w:p w14:paraId="279B8A5E" w14:textId="213A972D" w:rsidR="00E7591D" w:rsidRPr="0089319D" w:rsidRDefault="00E7591D" w:rsidP="00254333">
      <w:pPr>
        <w:pStyle w:val="Akapitzlist"/>
        <w:spacing w:after="0" w:line="360" w:lineRule="auto"/>
        <w:ind w:left="717"/>
      </w:pPr>
      <w:r w:rsidRPr="0089319D">
        <w:t>i</w:t>
      </w:r>
      <w:r w:rsidR="00642DCD">
        <w:t xml:space="preserve"> </w:t>
      </w:r>
      <w:r w:rsidRPr="0089319D">
        <w:t>nie podejmie nauki w innej szkole na terenie województwa śląskiego;</w:t>
      </w:r>
    </w:p>
    <w:p w14:paraId="1517F1D9" w14:textId="21D1F733" w:rsidR="00E7591D" w:rsidRPr="0089319D" w:rsidRDefault="00E7591D" w:rsidP="00B543C9">
      <w:pPr>
        <w:pStyle w:val="Akapitzlist"/>
        <w:numPr>
          <w:ilvl w:val="0"/>
          <w:numId w:val="21"/>
        </w:numPr>
        <w:spacing w:after="0" w:line="360" w:lineRule="auto"/>
      </w:pPr>
      <w:r w:rsidRPr="0089319D">
        <w:t>zrezygnuje z uczestnictwa w Projekcie;</w:t>
      </w:r>
    </w:p>
    <w:p w14:paraId="52A5C010" w14:textId="36E5D5CB" w:rsidR="00E7591D" w:rsidRPr="0089319D" w:rsidRDefault="00E7591D" w:rsidP="00B543C9">
      <w:pPr>
        <w:pStyle w:val="Akapitzlist"/>
        <w:numPr>
          <w:ilvl w:val="0"/>
          <w:numId w:val="21"/>
        </w:numPr>
        <w:spacing w:after="0" w:line="360" w:lineRule="auto"/>
      </w:pPr>
      <w:r w:rsidRPr="0089319D">
        <w:t>uzyska stypendium na podstawie nieprawdziwych danych lub fałszywych dokumentów;</w:t>
      </w:r>
    </w:p>
    <w:p w14:paraId="3BC6026D" w14:textId="3D24DDA0" w:rsidR="00E7591D" w:rsidRPr="0089319D" w:rsidRDefault="00E7591D" w:rsidP="00B543C9">
      <w:pPr>
        <w:pStyle w:val="Akapitzlist"/>
        <w:numPr>
          <w:ilvl w:val="0"/>
          <w:numId w:val="21"/>
        </w:numPr>
        <w:spacing w:after="0" w:line="360" w:lineRule="auto"/>
      </w:pPr>
      <w:r w:rsidRPr="0089319D">
        <w:t>przeznaczy stypendium lub jego część na wydatki niekwalifikowane tj. niezgodne z</w:t>
      </w:r>
      <w:r w:rsidR="006B0BE6" w:rsidRPr="0089319D">
        <w:t> </w:t>
      </w:r>
      <w:r w:rsidRPr="0089319D">
        <w:t xml:space="preserve">załącznikiem nr </w:t>
      </w:r>
      <w:r w:rsidR="0067451E" w:rsidRPr="0089319D">
        <w:t>2</w:t>
      </w:r>
      <w:r w:rsidRPr="0089319D">
        <w:t xml:space="preserve"> do Regulaminu;</w:t>
      </w:r>
    </w:p>
    <w:p w14:paraId="23599BDD" w14:textId="662619A2" w:rsidR="00CC2127" w:rsidRPr="0089319D" w:rsidRDefault="00E7591D" w:rsidP="00B543C9">
      <w:pPr>
        <w:pStyle w:val="Akapitzlist"/>
        <w:numPr>
          <w:ilvl w:val="0"/>
          <w:numId w:val="21"/>
        </w:numPr>
        <w:spacing w:after="0" w:line="360" w:lineRule="auto"/>
      </w:pPr>
      <w:r w:rsidRPr="0089319D">
        <w:t>nie przedstawi dokumentów, potwierdzających wydatkowanie stypendium w</w:t>
      </w:r>
      <w:r w:rsidR="00556BF2" w:rsidRPr="0089319D">
        <w:t> </w:t>
      </w:r>
      <w:r w:rsidRPr="0089319D">
        <w:t xml:space="preserve">wysokości stypendium tj. </w:t>
      </w:r>
      <w:r w:rsidR="002D2E54" w:rsidRPr="0089319D">
        <w:t xml:space="preserve">7 </w:t>
      </w:r>
      <w:r w:rsidRPr="0089319D">
        <w:t>000,00 zł;</w:t>
      </w:r>
    </w:p>
    <w:p w14:paraId="39BDFCDF" w14:textId="77777777" w:rsidR="00592638" w:rsidRPr="0089319D" w:rsidRDefault="00592638" w:rsidP="00B543C9">
      <w:pPr>
        <w:pStyle w:val="Akapitzlist"/>
        <w:numPr>
          <w:ilvl w:val="0"/>
          <w:numId w:val="21"/>
        </w:numPr>
        <w:spacing w:after="0" w:line="360" w:lineRule="auto"/>
      </w:pPr>
      <w:r w:rsidRPr="0089319D">
        <w:t>dopuści się podwójnego finansowania wydatków;</w:t>
      </w:r>
    </w:p>
    <w:p w14:paraId="65A951F7" w14:textId="4FAC4FB2" w:rsidR="00E7591D" w:rsidRPr="0089319D" w:rsidRDefault="00E7591D" w:rsidP="00B543C9">
      <w:pPr>
        <w:pStyle w:val="Akapitzlist"/>
        <w:numPr>
          <w:ilvl w:val="0"/>
          <w:numId w:val="21"/>
        </w:numPr>
        <w:spacing w:after="0" w:line="360" w:lineRule="auto"/>
      </w:pPr>
      <w:r w:rsidRPr="0089319D">
        <w:t>odmówi poddania się kontroli.</w:t>
      </w:r>
    </w:p>
    <w:p w14:paraId="0FECFCDF" w14:textId="697FC3BA" w:rsidR="00E7591D" w:rsidRDefault="00E7591D" w:rsidP="00B543C9">
      <w:pPr>
        <w:pStyle w:val="Akapitzlist"/>
        <w:numPr>
          <w:ilvl w:val="0"/>
          <w:numId w:val="8"/>
        </w:numPr>
        <w:spacing w:after="0" w:line="360" w:lineRule="auto"/>
        <w:ind w:left="-114" w:hanging="357"/>
      </w:pPr>
      <w:r w:rsidRPr="0089319D">
        <w:t xml:space="preserve">Decyzję o </w:t>
      </w:r>
      <w:r w:rsidR="00601168" w:rsidRPr="0089319D">
        <w:t>zwro</w:t>
      </w:r>
      <w:r w:rsidR="002179A0" w:rsidRPr="0089319D">
        <w:t xml:space="preserve">cie </w:t>
      </w:r>
      <w:r w:rsidR="00601168" w:rsidRPr="0089319D">
        <w:t>przyznanego</w:t>
      </w:r>
      <w:r w:rsidRPr="0089319D">
        <w:t xml:space="preserve"> stypendium podejmuje Zarząd Województwa Śląskiego. </w:t>
      </w:r>
    </w:p>
    <w:p w14:paraId="08F5EC19" w14:textId="45D65C60" w:rsidR="00DF56D5" w:rsidRPr="0089319D" w:rsidRDefault="00E7591D" w:rsidP="00EF745F">
      <w:pPr>
        <w:pStyle w:val="Akapitzlist"/>
        <w:numPr>
          <w:ilvl w:val="0"/>
          <w:numId w:val="8"/>
        </w:numPr>
        <w:spacing w:after="0" w:line="360" w:lineRule="auto"/>
        <w:ind w:left="-114" w:hanging="357"/>
      </w:pPr>
      <w:r w:rsidRPr="0089319D">
        <w:lastRenderedPageBreak/>
        <w:t xml:space="preserve">W </w:t>
      </w:r>
      <w:r w:rsidR="006742F3" w:rsidRPr="0089319D">
        <w:t>sytuacji</w:t>
      </w:r>
      <w:r w:rsidRPr="0089319D">
        <w:t xml:space="preserve">, gdy </w:t>
      </w:r>
      <w:r w:rsidR="00601168" w:rsidRPr="0089319D">
        <w:t xml:space="preserve">stypendium zostało </w:t>
      </w:r>
      <w:r w:rsidRPr="0089319D">
        <w:t>wypłacone</w:t>
      </w:r>
      <w:r w:rsidR="0007010F" w:rsidRPr="0089319D">
        <w:t>:</w:t>
      </w:r>
    </w:p>
    <w:p w14:paraId="17D9B8BA" w14:textId="1D7AF474" w:rsidR="001C74DA" w:rsidRPr="0089319D" w:rsidRDefault="001C74DA" w:rsidP="002D6B58">
      <w:pPr>
        <w:pStyle w:val="Akapitzlist"/>
        <w:numPr>
          <w:ilvl w:val="0"/>
          <w:numId w:val="22"/>
        </w:numPr>
        <w:spacing w:line="360" w:lineRule="auto"/>
      </w:pPr>
      <w:r w:rsidRPr="0089319D">
        <w:t>p</w:t>
      </w:r>
      <w:r w:rsidR="00E7591D" w:rsidRPr="0089319D">
        <w:t>rzypadki, o których mowa w ust. 1 pkt</w:t>
      </w:r>
      <w:r w:rsidR="00D90BF1">
        <w:t>.</w:t>
      </w:r>
      <w:r w:rsidR="00E7591D" w:rsidRPr="0089319D">
        <w:t xml:space="preserve"> </w:t>
      </w:r>
      <w:r w:rsidR="00C45813">
        <w:t>1</w:t>
      </w:r>
      <w:r w:rsidR="00792130" w:rsidRPr="0089319D">
        <w:t>–</w:t>
      </w:r>
      <w:r w:rsidR="00E7591D" w:rsidRPr="0089319D">
        <w:t xml:space="preserve"> </w:t>
      </w:r>
      <w:r w:rsidR="00D27495">
        <w:t>2 oraz 4 - 6</w:t>
      </w:r>
      <w:r w:rsidR="00E7591D" w:rsidRPr="0089319D">
        <w:t xml:space="preserve">, skutkują koniecznością zwrotu </w:t>
      </w:r>
      <w:r w:rsidR="005E55F4" w:rsidRPr="0089319D">
        <w:t xml:space="preserve">otrzymanego stypendium </w:t>
      </w:r>
      <w:r w:rsidR="00E7591D" w:rsidRPr="0089319D">
        <w:t>wraz z odsetkami</w:t>
      </w:r>
      <w:r w:rsidR="00E071FB">
        <w:t xml:space="preserve"> </w:t>
      </w:r>
      <w:r w:rsidR="00E071FB" w:rsidRPr="00E071FB">
        <w:t>w wysokości określonej jak dla zaległości podatkowych</w:t>
      </w:r>
      <w:r w:rsidR="00D90BF1">
        <w:t>.</w:t>
      </w:r>
      <w:r w:rsidR="00E7591D" w:rsidRPr="0089319D">
        <w:t xml:space="preserve"> </w:t>
      </w:r>
      <w:r w:rsidR="005E55F4" w:rsidRPr="0089319D">
        <w:t>W</w:t>
      </w:r>
      <w:r w:rsidR="00C45813">
        <w:t> </w:t>
      </w:r>
      <w:r w:rsidR="00E7591D" w:rsidRPr="0089319D">
        <w:t xml:space="preserve">uzasadnionych </w:t>
      </w:r>
      <w:r w:rsidR="00A13F17" w:rsidRPr="0089319D">
        <w:t xml:space="preserve">okolicznościach </w:t>
      </w:r>
      <w:r w:rsidR="005E55F4" w:rsidRPr="0089319D">
        <w:t xml:space="preserve">Beneficjent </w:t>
      </w:r>
      <w:r w:rsidR="00E7591D" w:rsidRPr="0089319D">
        <w:t>może wyliczyć proporcję nienależnego stypendium, które podlegać będzie zwrotowi wraz z odsetkami</w:t>
      </w:r>
      <w:r w:rsidR="002D6B58">
        <w:t xml:space="preserve">, </w:t>
      </w:r>
      <w:r w:rsidR="002D6B58" w:rsidRPr="002D6B58">
        <w:t>w wysokości określonej jak dla zaległości podatkowych</w:t>
      </w:r>
      <w:r w:rsidR="002D6B58">
        <w:t>;</w:t>
      </w:r>
    </w:p>
    <w:p w14:paraId="618828AE" w14:textId="560D8367" w:rsidR="00E7591D" w:rsidRPr="0089319D" w:rsidRDefault="005E55F4" w:rsidP="002D6B58">
      <w:pPr>
        <w:pStyle w:val="Akapitzlist"/>
        <w:numPr>
          <w:ilvl w:val="0"/>
          <w:numId w:val="22"/>
        </w:numPr>
        <w:spacing w:after="0" w:line="360" w:lineRule="auto"/>
      </w:pPr>
      <w:r w:rsidRPr="0089319D">
        <w:t>p</w:t>
      </w:r>
      <w:r w:rsidR="00E7591D" w:rsidRPr="0089319D">
        <w:t>rzypadk</w:t>
      </w:r>
      <w:r w:rsidR="00D27495">
        <w:t>i</w:t>
      </w:r>
      <w:r w:rsidR="00E7591D" w:rsidRPr="0089319D">
        <w:t>, o którym mowa w ust.</w:t>
      </w:r>
      <w:r w:rsidR="00C36706">
        <w:t xml:space="preserve"> </w:t>
      </w:r>
      <w:r w:rsidR="00E7591D" w:rsidRPr="0089319D">
        <w:t>1 pkt</w:t>
      </w:r>
      <w:r w:rsidR="00D90BF1">
        <w:t xml:space="preserve">. </w:t>
      </w:r>
      <w:r w:rsidR="00D27495">
        <w:t>3 oraz 7</w:t>
      </w:r>
      <w:r w:rsidR="00E7591D" w:rsidRPr="0089319D">
        <w:t xml:space="preserve">, skutkuje koniecznością zwrotu </w:t>
      </w:r>
      <w:r w:rsidR="00F16F55">
        <w:t xml:space="preserve">całego </w:t>
      </w:r>
      <w:r w:rsidR="00E7591D" w:rsidRPr="0089319D">
        <w:t>otrzymanego stypendium wraz z</w:t>
      </w:r>
      <w:r w:rsidRPr="0089319D">
        <w:t> </w:t>
      </w:r>
      <w:r w:rsidR="00E7591D" w:rsidRPr="0089319D">
        <w:t xml:space="preserve">odsetkami, </w:t>
      </w:r>
      <w:r w:rsidR="00610511" w:rsidRPr="00610511">
        <w:t>w wysokości określonej jak dla zaległości podatkowych</w:t>
      </w:r>
      <w:r w:rsidR="00D90BF1">
        <w:t>.</w:t>
      </w:r>
    </w:p>
    <w:p w14:paraId="4B79F2C9" w14:textId="60B4C098" w:rsidR="00177CCA" w:rsidRDefault="095AD818" w:rsidP="095AD818">
      <w:pPr>
        <w:pStyle w:val="Akapitzlist"/>
        <w:numPr>
          <w:ilvl w:val="0"/>
          <w:numId w:val="8"/>
        </w:numPr>
        <w:spacing w:after="0" w:line="360" w:lineRule="auto"/>
        <w:ind w:left="-114" w:hanging="357"/>
      </w:pPr>
      <w:r>
        <w:t>W przypadku zwrotu otrzymanego stypendium przez Stypendystę/Stypendystkę, pozostała kwota może zostać rozdysponowana na stypendia dla kolejnych osób z List rankingow</w:t>
      </w:r>
      <w:r w:rsidR="00421A88">
        <w:t>ych</w:t>
      </w:r>
      <w:r>
        <w:t>.</w:t>
      </w:r>
      <w:r w:rsidR="008972B0">
        <w:br/>
      </w:r>
    </w:p>
    <w:p w14:paraId="4E147361" w14:textId="4BA29F33" w:rsidR="00C21631" w:rsidRPr="00C21631" w:rsidRDefault="007106B5" w:rsidP="00421857">
      <w:r w:rsidRPr="006E7DC4">
        <w:rPr>
          <w:rStyle w:val="Pogrubienie"/>
        </w:rPr>
        <w:t xml:space="preserve">§ </w:t>
      </w:r>
      <w:r w:rsidR="00E97A44" w:rsidRPr="006E7DC4">
        <w:rPr>
          <w:rStyle w:val="Pogrubienie"/>
        </w:rPr>
        <w:t>11</w:t>
      </w:r>
      <w:r w:rsidRPr="006E7DC4">
        <w:rPr>
          <w:rStyle w:val="Pogrubienie"/>
        </w:rPr>
        <w:t xml:space="preserve"> </w:t>
      </w:r>
      <w:r w:rsidR="00071D2C" w:rsidRPr="006E7DC4">
        <w:rPr>
          <w:rStyle w:val="Pogrubienie"/>
        </w:rPr>
        <w:t>Kontrola</w:t>
      </w:r>
    </w:p>
    <w:p w14:paraId="123BA542" w14:textId="0DB49772" w:rsidR="00071D2C" w:rsidRPr="00D355EE" w:rsidRDefault="00071D2C" w:rsidP="00B543C9">
      <w:pPr>
        <w:pStyle w:val="Akapitzlist"/>
        <w:numPr>
          <w:ilvl w:val="0"/>
          <w:numId w:val="9"/>
        </w:numPr>
        <w:spacing w:after="0" w:line="360" w:lineRule="auto"/>
        <w:ind w:left="-114" w:hanging="357"/>
      </w:pPr>
      <w:r w:rsidRPr="00D355EE">
        <w:t>Stypendysta</w:t>
      </w:r>
      <w:r w:rsidR="00D67DDB">
        <w:t>/</w:t>
      </w:r>
      <w:r w:rsidR="001D3E50">
        <w:t>Stypendyst</w:t>
      </w:r>
      <w:r w:rsidR="00D67DDB">
        <w:t>ka</w:t>
      </w:r>
      <w:r w:rsidRPr="00D355EE">
        <w:t xml:space="preserve"> zobowiązuje się poddać kontroli, w zakresie prawidłowości wykonania zapisów Umowy stypendialnej</w:t>
      </w:r>
      <w:r w:rsidR="008D168F" w:rsidRPr="00D355EE">
        <w:t xml:space="preserve"> oraz P</w:t>
      </w:r>
      <w:r w:rsidR="00A52AE3">
        <w:t>RU</w:t>
      </w:r>
      <w:r w:rsidRPr="00D355EE">
        <w:t>, przez cały okres otrzymywania Stypendium oraz w</w:t>
      </w:r>
      <w:r w:rsidR="003E2CE9" w:rsidRPr="00D355EE">
        <w:t> </w:t>
      </w:r>
      <w:r w:rsidRPr="00D355EE">
        <w:t>okresie pięciu lat po zakończeniu realizacji projektu.</w:t>
      </w:r>
    </w:p>
    <w:p w14:paraId="153F7E31" w14:textId="513D584C" w:rsidR="00071D2C" w:rsidRDefault="095AD818" w:rsidP="00B543C9">
      <w:pPr>
        <w:pStyle w:val="Akapitzlist"/>
        <w:numPr>
          <w:ilvl w:val="0"/>
          <w:numId w:val="9"/>
        </w:numPr>
        <w:spacing w:after="0" w:line="360" w:lineRule="auto"/>
        <w:ind w:left="-114" w:hanging="357"/>
      </w:pPr>
      <w:r>
        <w:t xml:space="preserve">Stypendysta/Stypendystka może zostać w każdym momencie wezwany/a </w:t>
      </w:r>
      <w:r w:rsidR="00071D2C">
        <w:br/>
      </w:r>
      <w:r>
        <w:t xml:space="preserve">do przedłożenia oryginałów dokumentów, poświadczających informacje zawarte </w:t>
      </w:r>
      <w:r w:rsidR="00071D2C">
        <w:br/>
      </w:r>
      <w:r>
        <w:t>we Wniosku i jego załącznikach, Sprawozdaniu z realizacji PRU i oświadczeniu, dotyczącym wydatkowania stypendium, w tym w szczególności: potwierdzeń realizacji celów i rezultatów edukacyjnych oraz dowodów poniesienia wydatków.</w:t>
      </w:r>
    </w:p>
    <w:p w14:paraId="3FD8CD88" w14:textId="1F1BD5A7" w:rsidR="00071D2C" w:rsidRDefault="00071D2C" w:rsidP="00B543C9">
      <w:pPr>
        <w:pStyle w:val="Akapitzlist"/>
        <w:numPr>
          <w:ilvl w:val="0"/>
          <w:numId w:val="9"/>
        </w:numPr>
        <w:spacing w:after="0" w:line="360" w:lineRule="auto"/>
        <w:ind w:left="-114" w:hanging="357"/>
      </w:pPr>
      <w:r>
        <w:t>Niespełnienie przez Stypendystę</w:t>
      </w:r>
      <w:r w:rsidR="001D3E50">
        <w:t>/Stypendystkę</w:t>
      </w:r>
      <w:r>
        <w:t xml:space="preserve"> obowiązków, wskazanych w ust. 1 i 2 będzie traktowane jako odmowa poddania się kontroli, skutkująca </w:t>
      </w:r>
      <w:r w:rsidR="00247882">
        <w:t>zwrotem otrzymanego stypendium</w:t>
      </w:r>
      <w:r>
        <w:t xml:space="preserve">, zgodnie z § </w:t>
      </w:r>
      <w:r w:rsidR="00D55EE2">
        <w:t>10</w:t>
      </w:r>
      <w:r>
        <w:t xml:space="preserve"> ust.</w:t>
      </w:r>
      <w:r w:rsidR="00E9401C">
        <w:t xml:space="preserve"> 3 pkt 2), o którym mowa w</w:t>
      </w:r>
      <w:r w:rsidR="00E9401C" w:rsidRPr="00E9401C">
        <w:t xml:space="preserve"> </w:t>
      </w:r>
      <w:r w:rsidR="00E9401C">
        <w:t>z § 10 ust.</w:t>
      </w:r>
      <w:r>
        <w:t xml:space="preserve">1 pkt </w:t>
      </w:r>
      <w:r w:rsidR="00D814D0">
        <w:t>7.</w:t>
      </w:r>
      <w:r>
        <w:t xml:space="preserve"> </w:t>
      </w:r>
    </w:p>
    <w:p w14:paraId="7B51A8EE" w14:textId="0F79A9AB" w:rsidR="00071D2C" w:rsidRDefault="00071D2C" w:rsidP="00B543C9">
      <w:pPr>
        <w:pStyle w:val="Akapitzlist"/>
        <w:numPr>
          <w:ilvl w:val="0"/>
          <w:numId w:val="9"/>
        </w:numPr>
        <w:spacing w:after="0" w:line="360" w:lineRule="auto"/>
        <w:ind w:left="-114" w:hanging="357"/>
      </w:pPr>
      <w:r>
        <w:t>Kontrolę przeprowadza się w siedzibie Beneficjenta, na podstawie przekazanej Stypendyście</w:t>
      </w:r>
      <w:r w:rsidR="00C6344E">
        <w:t>/</w:t>
      </w:r>
      <w:r w:rsidR="001D3E50">
        <w:t>Stypendys</w:t>
      </w:r>
      <w:r w:rsidR="00C6344E">
        <w:t>tce</w:t>
      </w:r>
      <w:r>
        <w:t>, za pomocą środków komunikacji elektronicznej, informacji zawierającej zasady</w:t>
      </w:r>
      <w:r w:rsidR="00EE3D2C">
        <w:t>,</w:t>
      </w:r>
      <w:r>
        <w:t xml:space="preserve"> dotyczące przeprowadzania kontroli oraz przekazania stosownych dokumentów. </w:t>
      </w:r>
    </w:p>
    <w:p w14:paraId="24B27FDE" w14:textId="52801718" w:rsidR="003F1256" w:rsidRPr="00071D2C" w:rsidRDefault="00071D2C" w:rsidP="00283B98">
      <w:pPr>
        <w:pStyle w:val="Akapitzlist"/>
        <w:numPr>
          <w:ilvl w:val="0"/>
          <w:numId w:val="9"/>
        </w:numPr>
        <w:spacing w:after="0" w:line="360" w:lineRule="auto"/>
        <w:ind w:left="-114" w:hanging="357"/>
      </w:pPr>
      <w:r>
        <w:lastRenderedPageBreak/>
        <w:t xml:space="preserve">Każdy przypadek niezgodności w stosunku do złożonego Wniosku wraz </w:t>
      </w:r>
      <w:r w:rsidRPr="00CE3AF2">
        <w:t>z</w:t>
      </w:r>
      <w:r w:rsidR="007B7B19" w:rsidRPr="00CE3AF2">
        <w:t> </w:t>
      </w:r>
      <w:r w:rsidRPr="00CE3AF2">
        <w:t xml:space="preserve">załącznikami, </w:t>
      </w:r>
      <w:r w:rsidR="00883C44">
        <w:t>S</w:t>
      </w:r>
      <w:r w:rsidRPr="00CE3AF2">
        <w:t>prawozdania lub oświadczenia</w:t>
      </w:r>
      <w:r w:rsidR="002440D6">
        <w:t>,</w:t>
      </w:r>
      <w:r w:rsidRPr="00CE3AF2">
        <w:t xml:space="preserve"> dotyczącego wydatkowania</w:t>
      </w:r>
      <w:r w:rsidR="0011182A">
        <w:t xml:space="preserve"> </w:t>
      </w:r>
      <w:r w:rsidRPr="00CE3AF2">
        <w:t>stypendium, wykryty na</w:t>
      </w:r>
      <w:r>
        <w:t xml:space="preserve"> etapie realizacji projektu lub po okresie jego realizacji, będzie rozpatrywany indywidualnie</w:t>
      </w:r>
      <w:r w:rsidR="00C07609">
        <w:t>.</w:t>
      </w:r>
      <w:r>
        <w:t xml:space="preserve"> </w:t>
      </w:r>
      <w:r w:rsidR="008972B0">
        <w:br/>
      </w:r>
    </w:p>
    <w:p w14:paraId="37DC1EBA" w14:textId="69910FF2" w:rsidR="003E430A" w:rsidRPr="006E7DC4" w:rsidRDefault="00FF29C3" w:rsidP="000E7AEC">
      <w:pPr>
        <w:rPr>
          <w:rStyle w:val="Pogrubienie"/>
        </w:rPr>
      </w:pPr>
      <w:r w:rsidRPr="006E7DC4">
        <w:rPr>
          <w:rStyle w:val="Pogrubienie"/>
        </w:rPr>
        <w:t>§ 1</w:t>
      </w:r>
      <w:r w:rsidR="00E97A44" w:rsidRPr="006E7DC4">
        <w:rPr>
          <w:rStyle w:val="Pogrubienie"/>
        </w:rPr>
        <w:t>2</w:t>
      </w:r>
      <w:r w:rsidRPr="006E7DC4">
        <w:rPr>
          <w:rStyle w:val="Pogrubienie"/>
        </w:rPr>
        <w:t xml:space="preserve"> Postanowienia końcowe</w:t>
      </w:r>
    </w:p>
    <w:p w14:paraId="114E37E7" w14:textId="77777777" w:rsidR="00B30CD5" w:rsidRPr="001D263C" w:rsidRDefault="00B30CD5" w:rsidP="00F139FF">
      <w:pPr>
        <w:spacing w:after="0" w:line="360" w:lineRule="auto"/>
        <w:ind w:left="-567" w:firstLine="567"/>
        <w:rPr>
          <w:b/>
        </w:rPr>
      </w:pPr>
    </w:p>
    <w:p w14:paraId="395D9E08" w14:textId="77777777" w:rsidR="00E5059C" w:rsidRDefault="003E430A" w:rsidP="00B543C9">
      <w:pPr>
        <w:pStyle w:val="Akapitzlist"/>
        <w:numPr>
          <w:ilvl w:val="1"/>
          <w:numId w:val="10"/>
        </w:numPr>
        <w:spacing w:after="0" w:line="360" w:lineRule="auto"/>
        <w:ind w:left="-426" w:firstLine="0"/>
      </w:pPr>
      <w:r>
        <w:t xml:space="preserve">Zarząd </w:t>
      </w:r>
      <w:r w:rsidRPr="008045EF">
        <w:t xml:space="preserve">Województwa </w:t>
      </w:r>
      <w:r w:rsidR="00F7010F">
        <w:t xml:space="preserve">odpowiada za przeprowadzenie naboru wniosków </w:t>
      </w:r>
    </w:p>
    <w:p w14:paraId="1293A901" w14:textId="61B6B57E" w:rsidR="003E430A" w:rsidRDefault="00F7010F" w:rsidP="00E5059C">
      <w:pPr>
        <w:pStyle w:val="Akapitzlist"/>
        <w:spacing w:after="0" w:line="360" w:lineRule="auto"/>
        <w:ind w:left="-426"/>
      </w:pPr>
      <w:r>
        <w:t xml:space="preserve">o przyznanie stypendium oraz </w:t>
      </w:r>
      <w:r w:rsidR="003E430A" w:rsidRPr="008045EF">
        <w:t>określi w formie uchwały:</w:t>
      </w:r>
    </w:p>
    <w:p w14:paraId="45C74043" w14:textId="0683546E" w:rsidR="003E430A" w:rsidRDefault="095AD818" w:rsidP="00B543C9">
      <w:pPr>
        <w:pStyle w:val="Akapitzlist"/>
        <w:numPr>
          <w:ilvl w:val="0"/>
          <w:numId w:val="23"/>
        </w:numPr>
        <w:spacing w:after="0" w:line="360" w:lineRule="auto"/>
      </w:pPr>
      <w:r>
        <w:t>termin, miejsce i formę naboru Wniosków oraz wstępną pulę środków finansowych przeznaczonych na odrębne listy rankingowe determinowane przez poszczególne typy szkół;</w:t>
      </w:r>
    </w:p>
    <w:p w14:paraId="07F92D53" w14:textId="5C349D3A" w:rsidR="003E430A" w:rsidRDefault="006C50A6" w:rsidP="00B543C9">
      <w:pPr>
        <w:pStyle w:val="Akapitzlist"/>
        <w:numPr>
          <w:ilvl w:val="0"/>
          <w:numId w:val="23"/>
        </w:numPr>
        <w:spacing w:after="0" w:line="360" w:lineRule="auto"/>
      </w:pPr>
      <w:r>
        <w:t>d</w:t>
      </w:r>
      <w:r w:rsidR="003E430A">
        <w:t>okumenty niezbędne do realizacji projektu, w szczególności:</w:t>
      </w:r>
    </w:p>
    <w:p w14:paraId="7D4C7A9A" w14:textId="1969EADC" w:rsidR="003E430A" w:rsidRDefault="00BC0EB7" w:rsidP="00B543C9">
      <w:pPr>
        <w:pStyle w:val="Akapitzlist"/>
        <w:numPr>
          <w:ilvl w:val="0"/>
          <w:numId w:val="24"/>
        </w:numPr>
        <w:spacing w:after="0" w:line="360" w:lineRule="auto"/>
      </w:pPr>
      <w:r>
        <w:t>r</w:t>
      </w:r>
      <w:r w:rsidR="003B7448">
        <w:t xml:space="preserve">amowy wzór </w:t>
      </w:r>
      <w:r w:rsidR="003E430A">
        <w:t>Wniosku;</w:t>
      </w:r>
    </w:p>
    <w:p w14:paraId="7A0861A6" w14:textId="04139BD2" w:rsidR="003E430A" w:rsidRDefault="00BC0EB7" w:rsidP="00B543C9">
      <w:pPr>
        <w:pStyle w:val="Akapitzlist"/>
        <w:numPr>
          <w:ilvl w:val="0"/>
          <w:numId w:val="24"/>
        </w:numPr>
        <w:spacing w:after="0" w:line="360" w:lineRule="auto"/>
      </w:pPr>
      <w:r>
        <w:t>r</w:t>
      </w:r>
      <w:r w:rsidR="003B7448">
        <w:t>amowy</w:t>
      </w:r>
      <w:r w:rsidR="003B7448" w:rsidDel="003B7448">
        <w:t xml:space="preserve"> </w:t>
      </w:r>
      <w:r w:rsidR="00F00DDD">
        <w:t xml:space="preserve">wzór </w:t>
      </w:r>
      <w:r w:rsidR="00A52AE3">
        <w:t>PRU</w:t>
      </w:r>
      <w:r w:rsidR="003E430A">
        <w:t>;</w:t>
      </w:r>
    </w:p>
    <w:p w14:paraId="7422D124" w14:textId="7F4D6A34" w:rsidR="001C74DA" w:rsidRDefault="00BC0EB7" w:rsidP="00B543C9">
      <w:pPr>
        <w:pStyle w:val="Akapitzlist"/>
        <w:numPr>
          <w:ilvl w:val="0"/>
          <w:numId w:val="24"/>
        </w:numPr>
        <w:spacing w:after="0" w:line="360" w:lineRule="auto"/>
      </w:pPr>
      <w:r>
        <w:t>w</w:t>
      </w:r>
      <w:r w:rsidR="003E430A">
        <w:t>zór umowy stypendialnej;</w:t>
      </w:r>
    </w:p>
    <w:p w14:paraId="52648B7D" w14:textId="57F04AF4" w:rsidR="001C74DA" w:rsidRDefault="00BC0EB7" w:rsidP="00B543C9">
      <w:pPr>
        <w:pStyle w:val="Akapitzlist"/>
        <w:numPr>
          <w:ilvl w:val="0"/>
          <w:numId w:val="24"/>
        </w:numPr>
        <w:spacing w:after="0" w:line="360" w:lineRule="auto"/>
      </w:pPr>
      <w:r>
        <w:t>w</w:t>
      </w:r>
      <w:r w:rsidR="003E430A">
        <w:t>zór e-umowy stypendialnej;</w:t>
      </w:r>
    </w:p>
    <w:p w14:paraId="7AFD83E4" w14:textId="3878492F" w:rsidR="00691FB6" w:rsidRDefault="00BC0EB7" w:rsidP="00B543C9">
      <w:pPr>
        <w:pStyle w:val="Akapitzlist"/>
        <w:numPr>
          <w:ilvl w:val="0"/>
          <w:numId w:val="24"/>
        </w:numPr>
        <w:spacing w:after="0" w:line="360" w:lineRule="auto"/>
      </w:pPr>
      <w:r>
        <w:t>r</w:t>
      </w:r>
      <w:r w:rsidR="003B7448">
        <w:t xml:space="preserve">amowy </w:t>
      </w:r>
      <w:r w:rsidR="003E430A">
        <w:t xml:space="preserve">Wzór </w:t>
      </w:r>
      <w:r w:rsidR="00F00DDD">
        <w:t>S</w:t>
      </w:r>
      <w:r w:rsidR="003E430A">
        <w:t>prawozdania z realizacji PRU</w:t>
      </w:r>
      <w:r w:rsidR="004F7FB2">
        <w:t>.</w:t>
      </w:r>
    </w:p>
    <w:p w14:paraId="5D59AF59" w14:textId="7710B81E" w:rsidR="003E430A" w:rsidRDefault="003E430A" w:rsidP="00B543C9">
      <w:pPr>
        <w:pStyle w:val="Akapitzlist"/>
        <w:numPr>
          <w:ilvl w:val="1"/>
          <w:numId w:val="10"/>
        </w:numPr>
        <w:spacing w:after="0" w:line="360" w:lineRule="auto"/>
        <w:ind w:left="-426" w:firstLine="0"/>
      </w:pPr>
      <w:r>
        <w:t xml:space="preserve">Informacje, o których </w:t>
      </w:r>
      <w:r w:rsidRPr="006C59F2">
        <w:t>mowa w ust. 1, zostaną podane do wiadomości poprzez</w:t>
      </w:r>
      <w:r>
        <w:t xml:space="preserve"> </w:t>
      </w:r>
      <w:r w:rsidRPr="006C59F2">
        <w:t xml:space="preserve">opublikowanie ich </w:t>
      </w:r>
      <w:r w:rsidR="00651553">
        <w:t xml:space="preserve">w Biuletynie Informacji Publicznej Województwa Śląskiego oraz </w:t>
      </w:r>
      <w:r w:rsidRPr="006C59F2">
        <w:t>na stronie internetowej projektu</w:t>
      </w:r>
      <w:bookmarkStart w:id="29" w:name="_Hlk130975841"/>
      <w:r w:rsidR="00651553">
        <w:t xml:space="preserve">. </w:t>
      </w:r>
    </w:p>
    <w:bookmarkEnd w:id="29"/>
    <w:p w14:paraId="5D9453EB" w14:textId="77777777" w:rsidR="00797D44" w:rsidRDefault="00FF29C3" w:rsidP="00797D44">
      <w:pPr>
        <w:pStyle w:val="Akapitzlist"/>
        <w:numPr>
          <w:ilvl w:val="1"/>
          <w:numId w:val="10"/>
        </w:numPr>
        <w:spacing w:after="0" w:line="360" w:lineRule="auto"/>
        <w:ind w:left="-426" w:firstLine="0"/>
      </w:pPr>
      <w:r w:rsidRPr="00FF29C3">
        <w:t>Każdy z Wnioskodawców, poprzez złożenie Wniosku, akceptuje postanowienia niniejszego Regulaminu.</w:t>
      </w:r>
    </w:p>
    <w:p w14:paraId="4974DDB4" w14:textId="77777777" w:rsidR="00797D44" w:rsidRDefault="008B387E" w:rsidP="00797D44">
      <w:pPr>
        <w:pStyle w:val="Akapitzlist"/>
        <w:numPr>
          <w:ilvl w:val="1"/>
          <w:numId w:val="10"/>
        </w:numPr>
        <w:spacing w:after="0" w:line="360" w:lineRule="auto"/>
        <w:ind w:left="-426" w:firstLine="0"/>
      </w:pPr>
      <w:r w:rsidRPr="008B387E">
        <w:t>Wnioskodawca jest zobowiązany do bieżącego monitorowania posiadanych przez siebie środków komunikacji elektronicznej</w:t>
      </w:r>
      <w:r w:rsidR="00797D44">
        <w:t xml:space="preserve">. </w:t>
      </w:r>
    </w:p>
    <w:p w14:paraId="70314E75" w14:textId="2E95F215" w:rsidR="00FF29C3" w:rsidRDefault="00FF29C3" w:rsidP="00797D44">
      <w:pPr>
        <w:pStyle w:val="Akapitzlist"/>
        <w:numPr>
          <w:ilvl w:val="1"/>
          <w:numId w:val="10"/>
        </w:numPr>
        <w:spacing w:after="0" w:line="360" w:lineRule="auto"/>
        <w:ind w:left="-426" w:firstLine="0"/>
      </w:pPr>
      <w:r w:rsidRPr="00FF29C3">
        <w:t>W kwestiach nieuregulowanych w Regulaminie, prawo do podjęcia ostatecznej decyzji posiada Beneficjent.</w:t>
      </w:r>
    </w:p>
    <w:p w14:paraId="76BE3A49" w14:textId="77777777" w:rsidR="000021BE" w:rsidRDefault="003E430A" w:rsidP="00B543C9">
      <w:pPr>
        <w:pStyle w:val="Akapitzlist"/>
        <w:numPr>
          <w:ilvl w:val="1"/>
          <w:numId w:val="10"/>
        </w:numPr>
        <w:spacing w:after="0" w:line="360" w:lineRule="auto"/>
        <w:ind w:left="-425" w:firstLine="0"/>
      </w:pPr>
      <w:r w:rsidRPr="00FF29C3">
        <w:t>Beneficjent zastrzega sobie prawo do odwołania lub unieważnienia ogłoszonego naboru Wniosków stypendialnych, na każdym etapie realizacji projektu, bez podania przyczyny</w:t>
      </w:r>
      <w:r>
        <w:t>.</w:t>
      </w:r>
    </w:p>
    <w:p w14:paraId="4605E3CE" w14:textId="312FF358" w:rsidR="00DF56D5" w:rsidRDefault="003E430A" w:rsidP="00333408">
      <w:pPr>
        <w:pStyle w:val="Akapitzlist"/>
        <w:numPr>
          <w:ilvl w:val="1"/>
          <w:numId w:val="10"/>
        </w:numPr>
        <w:spacing w:after="0" w:line="360" w:lineRule="auto"/>
        <w:ind w:left="-425" w:firstLine="0"/>
      </w:pPr>
      <w:r w:rsidRPr="00810210">
        <w:lastRenderedPageBreak/>
        <w:t xml:space="preserve">Rozstrzygnięcia, o których mowa </w:t>
      </w:r>
      <w:r w:rsidRPr="009A27E3">
        <w:t xml:space="preserve">w § </w:t>
      </w:r>
      <w:r w:rsidR="00CE3F19" w:rsidRPr="009A27E3">
        <w:t xml:space="preserve">5, </w:t>
      </w:r>
      <w:r w:rsidRPr="009A27E3">
        <w:t xml:space="preserve">6, 7 i 8 </w:t>
      </w:r>
      <w:r w:rsidRPr="00810210">
        <w:t>Regulaminu, podejmowane w</w:t>
      </w:r>
      <w:r w:rsidR="00CE3F19">
        <w:t> </w:t>
      </w:r>
      <w:r w:rsidRPr="00810210">
        <w:t>związku z</w:t>
      </w:r>
      <w:r>
        <w:t> </w:t>
      </w:r>
      <w:r w:rsidRPr="00810210">
        <w:t xml:space="preserve">oceną Wniosków i przyznaniem stypendium, nie podlegają przepisom </w:t>
      </w:r>
      <w:r w:rsidR="00CE3F19">
        <w:t>u</w:t>
      </w:r>
      <w:r w:rsidRPr="00810210">
        <w:t>stawy z dnia 14</w:t>
      </w:r>
      <w:r>
        <w:t> </w:t>
      </w:r>
      <w:r w:rsidRPr="00810210">
        <w:t>czerwca 1960 r. Kodeks postępowania administracyjnego (tj.: Dz. U. z</w:t>
      </w:r>
      <w:r w:rsidR="00CE3F19">
        <w:t> </w:t>
      </w:r>
      <w:r w:rsidRPr="00810210">
        <w:t>202</w:t>
      </w:r>
      <w:r w:rsidR="00A1510B">
        <w:t>4</w:t>
      </w:r>
      <w:r w:rsidRPr="00810210">
        <w:t xml:space="preserve"> r., poz. </w:t>
      </w:r>
      <w:r w:rsidR="00A1510B">
        <w:t>572</w:t>
      </w:r>
      <w:r w:rsidRPr="00810210">
        <w:t>) i są ostateczne.</w:t>
      </w:r>
    </w:p>
    <w:p w14:paraId="2A3B2B97" w14:textId="52C976FA" w:rsidR="00C17586" w:rsidRDefault="00C17586" w:rsidP="00C17586">
      <w:pPr>
        <w:pStyle w:val="Akapitzlist"/>
        <w:spacing w:after="0" w:line="360" w:lineRule="auto"/>
        <w:ind w:left="-426"/>
      </w:pPr>
      <w:r>
        <w:t>8. Wykaz załączników do Regulaminu:</w:t>
      </w:r>
    </w:p>
    <w:p w14:paraId="3B04144D" w14:textId="77777777" w:rsidR="00C17586" w:rsidRDefault="00C17586" w:rsidP="00C17586">
      <w:pPr>
        <w:pStyle w:val="Akapitzlist"/>
        <w:spacing w:after="0" w:line="360" w:lineRule="auto"/>
        <w:ind w:left="-426"/>
      </w:pPr>
      <w:r>
        <w:t>1)</w:t>
      </w:r>
      <w:r>
        <w:tab/>
        <w:t xml:space="preserve">Załącznik nr 1  –  Kryteria oceny; </w:t>
      </w:r>
    </w:p>
    <w:p w14:paraId="268B9CA6" w14:textId="77777777" w:rsidR="00C17586" w:rsidRDefault="00C17586" w:rsidP="00C17586">
      <w:pPr>
        <w:pStyle w:val="Akapitzlist"/>
        <w:spacing w:after="0" w:line="360" w:lineRule="auto"/>
        <w:ind w:left="-426"/>
      </w:pPr>
      <w:r>
        <w:t>2)</w:t>
      </w:r>
      <w:r>
        <w:tab/>
        <w:t>Załącznik nr 2  –  Katalog wydatków kwalifikowanych;</w:t>
      </w:r>
    </w:p>
    <w:p w14:paraId="0D4C3FC4" w14:textId="55055B81" w:rsidR="003E430A" w:rsidRPr="00810210" w:rsidRDefault="00C17586" w:rsidP="00C17586">
      <w:pPr>
        <w:pStyle w:val="Akapitzlist"/>
        <w:spacing w:after="0" w:line="360" w:lineRule="auto"/>
        <w:ind w:left="-426"/>
      </w:pPr>
      <w:r>
        <w:t>3)</w:t>
      </w:r>
      <w:r>
        <w:tab/>
        <w:t>Załącznik nr 3  –  Zasady dotyczące wyliczenia dochodu.</w:t>
      </w:r>
    </w:p>
    <w:sectPr w:rsidR="003E430A" w:rsidRPr="00810210">
      <w:headerReference w:type="default" r:id="rId29"/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7187123" w16cex:dateUtc="2025-04-01T19:17:00Z"/>
  <w16cex:commentExtensible w16cex:durableId="1DE9FFAC" w16cex:dateUtc="2025-04-01T19:01:00Z"/>
  <w16cex:commentExtensible w16cex:durableId="73AC1422" w16cex:dateUtc="2025-04-01T19:03:00Z"/>
  <w16cex:commentExtensible w16cex:durableId="5C6B6E10" w16cex:dateUtc="2025-04-01T19:06:00Z"/>
  <w16cex:commentExtensible w16cex:durableId="401F4225" w16cex:dateUtc="2025-04-01T19:05:00Z"/>
  <w16cex:commentExtensible w16cex:durableId="1DCE588D" w16cex:dateUtc="2025-04-01T19:07:00Z"/>
  <w16cex:commentExtensible w16cex:durableId="3823B6C2" w16cex:dateUtc="2025-04-01T19:08:00Z"/>
  <w16cex:commentExtensible w16cex:durableId="58F12843" w16cex:dateUtc="2025-04-01T19:08:00Z"/>
  <w16cex:commentExtensible w16cex:durableId="1D2DB5B4" w16cex:dateUtc="2025-04-01T19:08:00Z"/>
  <w16cex:commentExtensible w16cex:durableId="42FC1C2A" w16cex:dateUtc="2025-04-09T06:50:16.965Z"/>
  <w16cex:commentExtensible w16cex:durableId="53C0FE65" w16cex:dateUtc="2025-04-09T07:33:39.607Z"/>
  <w16cex:commentExtensible w16cex:durableId="6B754949" w16cex:dateUtc="2025-04-09T08:50:50.88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209B4" w14:textId="77777777" w:rsidR="00420959" w:rsidRDefault="00420959" w:rsidP="00373170">
      <w:pPr>
        <w:spacing w:after="0" w:line="240" w:lineRule="auto"/>
      </w:pPr>
      <w:r>
        <w:separator/>
      </w:r>
    </w:p>
    <w:p w14:paraId="6EEB318E" w14:textId="77777777" w:rsidR="00420959" w:rsidRDefault="00420959"/>
  </w:endnote>
  <w:endnote w:type="continuationSeparator" w:id="0">
    <w:p w14:paraId="514AF13E" w14:textId="77777777" w:rsidR="00420959" w:rsidRDefault="00420959" w:rsidP="00373170">
      <w:pPr>
        <w:spacing w:after="0" w:line="240" w:lineRule="auto"/>
      </w:pPr>
      <w:r>
        <w:continuationSeparator/>
      </w:r>
    </w:p>
    <w:p w14:paraId="4315B14A" w14:textId="77777777" w:rsidR="00420959" w:rsidRDefault="00420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8307864"/>
      <w:docPartObj>
        <w:docPartGallery w:val="Page Numbers (Bottom of Page)"/>
        <w:docPartUnique/>
      </w:docPartObj>
    </w:sdtPr>
    <w:sdtEndPr/>
    <w:sdtContent>
      <w:p w14:paraId="790B3B4D" w14:textId="6FA672DB" w:rsidR="0062484C" w:rsidRDefault="006248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CED3B" w14:textId="77777777" w:rsidR="0062484C" w:rsidRDefault="0062484C">
    <w:pPr>
      <w:pStyle w:val="Stopka"/>
    </w:pPr>
  </w:p>
  <w:p w14:paraId="11764FAC" w14:textId="77777777" w:rsidR="00000000" w:rsidRDefault="004209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C6729" w14:textId="77777777" w:rsidR="00420959" w:rsidRDefault="00420959" w:rsidP="00373170">
      <w:pPr>
        <w:spacing w:after="0" w:line="240" w:lineRule="auto"/>
      </w:pPr>
      <w:r>
        <w:separator/>
      </w:r>
    </w:p>
    <w:p w14:paraId="508E5833" w14:textId="77777777" w:rsidR="00420959" w:rsidRDefault="00420959"/>
  </w:footnote>
  <w:footnote w:type="continuationSeparator" w:id="0">
    <w:p w14:paraId="7C9C9311" w14:textId="77777777" w:rsidR="00420959" w:rsidRDefault="00420959" w:rsidP="00373170">
      <w:pPr>
        <w:spacing w:after="0" w:line="240" w:lineRule="auto"/>
      </w:pPr>
      <w:r>
        <w:continuationSeparator/>
      </w:r>
    </w:p>
    <w:p w14:paraId="1DC2DCE7" w14:textId="77777777" w:rsidR="00420959" w:rsidRDefault="00420959"/>
  </w:footnote>
  <w:footnote w:id="1">
    <w:p w14:paraId="352E5C1C" w14:textId="63A68FC6" w:rsidR="0062484C" w:rsidRDefault="095AD818">
      <w:pPr>
        <w:pStyle w:val="Tekstprzypisudolnego"/>
      </w:pPr>
      <w:r w:rsidRPr="095AD818">
        <w:rPr>
          <w:rStyle w:val="Odwoanieprzypisudolnego"/>
        </w:rPr>
        <w:t>1</w:t>
      </w:r>
      <w:r>
        <w:t xml:space="preserve"> </w:t>
      </w:r>
      <w:bookmarkStart w:id="5" w:name="_Hlk200099010"/>
      <w:r w:rsidR="00C44E4B" w:rsidRPr="00C44E4B">
        <w:t>W przypadku waloryzacji tej kwoty w okresie do rozpoczęcia właściwego naboru Wniosków, kryterium dochodowe ulegnie automatycznej aktualizacji do 4,5 krotności progu dla świadczeń rodzinnych</w:t>
      </w:r>
      <w:bookmarkEnd w:id="5"/>
      <w:r>
        <w:t xml:space="preserve">. </w:t>
      </w:r>
    </w:p>
  </w:footnote>
  <w:footnote w:id="2">
    <w:p w14:paraId="59EB8798" w14:textId="73EE2E53" w:rsidR="00C875EE" w:rsidRPr="00165544" w:rsidRDefault="00C875EE">
      <w:pPr>
        <w:pStyle w:val="Tekstprzypisudolnego"/>
        <w:rPr>
          <w:color w:val="000000" w:themeColor="text1"/>
        </w:rPr>
      </w:pPr>
      <w:r>
        <w:rPr>
          <w:rStyle w:val="Odwoanieprzypisudolnego"/>
        </w:rPr>
        <w:t>2</w:t>
      </w:r>
      <w:r>
        <w:t xml:space="preserve"> </w:t>
      </w:r>
      <w:r w:rsidRPr="00165544">
        <w:rPr>
          <w:color w:val="000000" w:themeColor="text1"/>
          <w:sz w:val="18"/>
          <w:szCs w:val="18"/>
        </w:rPr>
        <w:t xml:space="preserve">W przypadku uczęszczania do szkoły artystycznej weryfikacji podlega świadectwo </w:t>
      </w:r>
      <w:r>
        <w:rPr>
          <w:color w:val="000000" w:themeColor="text1"/>
          <w:sz w:val="18"/>
          <w:szCs w:val="18"/>
        </w:rPr>
        <w:t xml:space="preserve">zawierające wyniki </w:t>
      </w:r>
      <w:r w:rsidRPr="00165544">
        <w:rPr>
          <w:color w:val="000000" w:themeColor="text1"/>
          <w:sz w:val="18"/>
          <w:szCs w:val="18"/>
        </w:rPr>
        <w:t xml:space="preserve">kształcenia ogólnego </w:t>
      </w:r>
      <w:r>
        <w:rPr>
          <w:color w:val="000000" w:themeColor="text1"/>
          <w:sz w:val="18"/>
          <w:szCs w:val="18"/>
        </w:rPr>
        <w:t xml:space="preserve">i artystycznego </w:t>
      </w:r>
      <w:r w:rsidRPr="00165544">
        <w:rPr>
          <w:color w:val="000000" w:themeColor="text1"/>
          <w:sz w:val="18"/>
          <w:szCs w:val="18"/>
        </w:rPr>
        <w:t>realizowanego w placówce.</w:t>
      </w:r>
    </w:p>
  </w:footnote>
  <w:footnote w:id="3">
    <w:p w14:paraId="1A50BB30" w14:textId="33DE35CC" w:rsidR="00C875EE" w:rsidRDefault="00C875EE">
      <w:pPr>
        <w:pStyle w:val="Tekstprzypisudolnego"/>
      </w:pPr>
      <w:r>
        <w:rPr>
          <w:rStyle w:val="Odwoanieprzypisudolnego"/>
        </w:rPr>
        <w:t>4</w:t>
      </w:r>
      <w:r>
        <w:t xml:space="preserve"> </w:t>
      </w:r>
      <w:r w:rsidR="00C44E4B" w:rsidRPr="00C44E4B">
        <w:t>W przypadku waloryzacji tej kwoty w okresie do rozpoczęcia właściwego naboru Wniosków, kryterium dochodowe ulegnie automatycznej aktualizacji do 4,5 krotności progu dla świadczeń rodzinnych.</w:t>
      </w:r>
    </w:p>
  </w:footnote>
  <w:footnote w:id="4">
    <w:p w14:paraId="48EFB9D3" w14:textId="2E7912F6" w:rsidR="00C875EE" w:rsidRDefault="00C875EE" w:rsidP="009A6796">
      <w:pPr>
        <w:pStyle w:val="Tekstprzypisudolnego"/>
        <w:rPr>
          <w:rFonts w:eastAsia="Arial" w:cs="Arial"/>
        </w:rPr>
      </w:pPr>
      <w:r>
        <w:rPr>
          <w:rStyle w:val="Odwoanieprzypisudolnego"/>
        </w:rPr>
        <w:t>5</w:t>
      </w:r>
      <w:r w:rsidRPr="009A6796">
        <w:rPr>
          <w:rFonts w:eastAsia="Arial" w:cs="Arial"/>
        </w:rPr>
        <w:t xml:space="preserve"> </w:t>
      </w:r>
      <w:r w:rsidRPr="00D242AD">
        <w:rPr>
          <w:rFonts w:eastAsia="Arial" w:cs="Arial"/>
          <w:sz w:val="18"/>
          <w:szCs w:val="18"/>
        </w:rPr>
        <w:t>W sytuacji zatrudnienia u więcej niż jednego pracodawcy informację o wysokości składek na ubezpieczenie zdrowotne należy przedstawić od każdego pracodawcy.</w:t>
      </w:r>
      <w:r w:rsidRPr="009A6796">
        <w:rPr>
          <w:rFonts w:eastAsia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39AEC" w14:textId="3F79FD57" w:rsidR="0062484C" w:rsidRDefault="0062484C" w:rsidP="000F2BD4">
    <w:pPr>
      <w:pStyle w:val="Nagwek"/>
    </w:pPr>
    <w:r>
      <w:rPr>
        <w:noProof/>
        <w:lang w:eastAsia="pl-PL"/>
      </w:rPr>
      <w:drawing>
        <wp:inline distT="0" distB="0" distL="0" distR="0" wp14:anchorId="45F8C7E0" wp14:editId="3D573EE2">
          <wp:extent cx="5991225" cy="440485"/>
          <wp:effectExtent l="0" t="0" r="0" b="0"/>
          <wp:docPr id="1" name="Obraz 1" descr="Znaki graficzne: Fundusze Europejskie dla Śląskiego, Rzeczpospolita Polska, flaga Unii Europejskiej, herb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 + 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440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53DDA2" w14:textId="77777777" w:rsidR="0062484C" w:rsidRDefault="0062484C">
    <w:pPr>
      <w:pStyle w:val="Nagwek"/>
    </w:pPr>
  </w:p>
  <w:p w14:paraId="74B13B4E" w14:textId="77777777" w:rsidR="00000000" w:rsidRDefault="004209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2C2"/>
    <w:multiLevelType w:val="hybridMultilevel"/>
    <w:tmpl w:val="8A566C86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D42D82"/>
    <w:multiLevelType w:val="hybridMultilevel"/>
    <w:tmpl w:val="34644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7A9"/>
    <w:multiLevelType w:val="multilevel"/>
    <w:tmpl w:val="E300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30408"/>
    <w:multiLevelType w:val="hybridMultilevel"/>
    <w:tmpl w:val="CCFEC69C"/>
    <w:lvl w:ilvl="0" w:tplc="041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EB72298"/>
    <w:multiLevelType w:val="hybridMultilevel"/>
    <w:tmpl w:val="98F80AC2"/>
    <w:lvl w:ilvl="0" w:tplc="04150011">
      <w:start w:val="1"/>
      <w:numFmt w:val="decimal"/>
      <w:lvlText w:val="%1)"/>
      <w:lvlJc w:val="left"/>
      <w:pPr>
        <w:ind w:left="584" w:hanging="360"/>
      </w:p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 w15:restartNumberingAfterBreak="0">
    <w:nsid w:val="107A5D5D"/>
    <w:multiLevelType w:val="hybridMultilevel"/>
    <w:tmpl w:val="F0269714"/>
    <w:lvl w:ilvl="0" w:tplc="92544EBE">
      <w:start w:val="1"/>
      <w:numFmt w:val="decimal"/>
      <w:lvlText w:val="%1."/>
      <w:lvlJc w:val="left"/>
      <w:pPr>
        <w:ind w:left="2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74881"/>
    <w:multiLevelType w:val="hybridMultilevel"/>
    <w:tmpl w:val="40EE3D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E00EE7"/>
    <w:multiLevelType w:val="hybridMultilevel"/>
    <w:tmpl w:val="35A43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5549B"/>
    <w:multiLevelType w:val="hybridMultilevel"/>
    <w:tmpl w:val="76249F80"/>
    <w:lvl w:ilvl="0" w:tplc="F878D58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4A35CA4"/>
    <w:multiLevelType w:val="hybridMultilevel"/>
    <w:tmpl w:val="35B24D3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05B97"/>
    <w:multiLevelType w:val="hybridMultilevel"/>
    <w:tmpl w:val="E36677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3E519E"/>
    <w:multiLevelType w:val="multilevel"/>
    <w:tmpl w:val="B75CF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972C9A"/>
    <w:multiLevelType w:val="hybridMultilevel"/>
    <w:tmpl w:val="963C06D4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2021507C"/>
    <w:multiLevelType w:val="hybridMultilevel"/>
    <w:tmpl w:val="88826F36"/>
    <w:lvl w:ilvl="0" w:tplc="F59881A6">
      <w:start w:val="1"/>
      <w:numFmt w:val="decimal"/>
      <w:lvlText w:val="%1."/>
      <w:lvlJc w:val="left"/>
      <w:pPr>
        <w:tabs>
          <w:tab w:val="num" w:pos="644"/>
        </w:tabs>
        <w:ind w:left="596" w:hanging="312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412B8C"/>
    <w:multiLevelType w:val="hybridMultilevel"/>
    <w:tmpl w:val="CFEE7FD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DAE1D12"/>
    <w:multiLevelType w:val="hybridMultilevel"/>
    <w:tmpl w:val="D968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24792"/>
    <w:multiLevelType w:val="hybridMultilevel"/>
    <w:tmpl w:val="E1C02EB2"/>
    <w:lvl w:ilvl="0" w:tplc="04150011">
      <w:start w:val="1"/>
      <w:numFmt w:val="decimal"/>
      <w:lvlText w:val="%1)"/>
      <w:lvlJc w:val="left"/>
      <w:pPr>
        <w:ind w:left="606" w:hanging="360"/>
      </w:pPr>
    </w:lvl>
    <w:lvl w:ilvl="1" w:tplc="04150019" w:tentative="1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7" w15:restartNumberingAfterBreak="0">
    <w:nsid w:val="310A1607"/>
    <w:multiLevelType w:val="hybridMultilevel"/>
    <w:tmpl w:val="9918D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F008B"/>
    <w:multiLevelType w:val="hybridMultilevel"/>
    <w:tmpl w:val="389C3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631FD"/>
    <w:multiLevelType w:val="hybridMultilevel"/>
    <w:tmpl w:val="35B24D3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7474C"/>
    <w:multiLevelType w:val="hybridMultilevel"/>
    <w:tmpl w:val="30C42A1A"/>
    <w:lvl w:ilvl="0" w:tplc="F9A62198">
      <w:start w:val="1"/>
      <w:numFmt w:val="decimal"/>
      <w:lvlText w:val="%1)"/>
      <w:lvlJc w:val="left"/>
      <w:pPr>
        <w:ind w:left="2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4" w:hanging="360"/>
      </w:pPr>
    </w:lvl>
    <w:lvl w:ilvl="2" w:tplc="0415001B" w:tentative="1">
      <w:start w:val="1"/>
      <w:numFmt w:val="lowerRoman"/>
      <w:lvlText w:val="%3."/>
      <w:lvlJc w:val="right"/>
      <w:pPr>
        <w:ind w:left="1664" w:hanging="180"/>
      </w:pPr>
    </w:lvl>
    <w:lvl w:ilvl="3" w:tplc="0415000F" w:tentative="1">
      <w:start w:val="1"/>
      <w:numFmt w:val="decimal"/>
      <w:lvlText w:val="%4."/>
      <w:lvlJc w:val="left"/>
      <w:pPr>
        <w:ind w:left="2384" w:hanging="360"/>
      </w:pPr>
    </w:lvl>
    <w:lvl w:ilvl="4" w:tplc="04150019" w:tentative="1">
      <w:start w:val="1"/>
      <w:numFmt w:val="lowerLetter"/>
      <w:lvlText w:val="%5."/>
      <w:lvlJc w:val="left"/>
      <w:pPr>
        <w:ind w:left="3104" w:hanging="360"/>
      </w:pPr>
    </w:lvl>
    <w:lvl w:ilvl="5" w:tplc="0415001B" w:tentative="1">
      <w:start w:val="1"/>
      <w:numFmt w:val="lowerRoman"/>
      <w:lvlText w:val="%6."/>
      <w:lvlJc w:val="right"/>
      <w:pPr>
        <w:ind w:left="3824" w:hanging="180"/>
      </w:pPr>
    </w:lvl>
    <w:lvl w:ilvl="6" w:tplc="0415000F" w:tentative="1">
      <w:start w:val="1"/>
      <w:numFmt w:val="decimal"/>
      <w:lvlText w:val="%7."/>
      <w:lvlJc w:val="left"/>
      <w:pPr>
        <w:ind w:left="4544" w:hanging="360"/>
      </w:pPr>
    </w:lvl>
    <w:lvl w:ilvl="7" w:tplc="04150019" w:tentative="1">
      <w:start w:val="1"/>
      <w:numFmt w:val="lowerLetter"/>
      <w:lvlText w:val="%8."/>
      <w:lvlJc w:val="left"/>
      <w:pPr>
        <w:ind w:left="5264" w:hanging="360"/>
      </w:pPr>
    </w:lvl>
    <w:lvl w:ilvl="8" w:tplc="0415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21" w15:restartNumberingAfterBreak="0">
    <w:nsid w:val="467C431C"/>
    <w:multiLevelType w:val="multilevel"/>
    <w:tmpl w:val="12ACA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A14E4"/>
    <w:multiLevelType w:val="hybridMultilevel"/>
    <w:tmpl w:val="62B8B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492A"/>
    <w:multiLevelType w:val="hybridMultilevel"/>
    <w:tmpl w:val="0B1EE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A32A5"/>
    <w:multiLevelType w:val="hybridMultilevel"/>
    <w:tmpl w:val="A5C28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E294D18"/>
    <w:multiLevelType w:val="multilevel"/>
    <w:tmpl w:val="E476280A"/>
    <w:lvl w:ilvl="0">
      <w:start w:val="1"/>
      <w:numFmt w:val="decimal"/>
      <w:pStyle w:val="Rozdzia"/>
      <w:suff w:val="space"/>
      <w:lvlText w:val="Rozdział %1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6"/>
      <w:numFmt w:val="decimal"/>
      <w:lvlRestart w:val="0"/>
      <w:pStyle w:val="Paragraf"/>
      <w:suff w:val="space"/>
      <w:lvlText w:val="§ %2."/>
      <w:lvlJc w:val="left"/>
      <w:pPr>
        <w:ind w:left="0" w:firstLine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pStyle w:val="Ustp"/>
      <w:suff w:val="space"/>
      <w:lvlText w:val="%3."/>
      <w:lvlJc w:val="left"/>
      <w:pPr>
        <w:ind w:left="0" w:firstLine="567"/>
      </w:pPr>
      <w:rPr>
        <w:rFonts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unkt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Litera"/>
      <w:lvlText w:val="%5)"/>
      <w:lvlJc w:val="left"/>
      <w:pPr>
        <w:tabs>
          <w:tab w:val="num" w:pos="567"/>
        </w:tabs>
        <w:ind w:left="1134" w:hanging="567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none"/>
      <w:pStyle w:val="Tiret"/>
      <w:lvlText w:val="%6-"/>
      <w:lvlJc w:val="left"/>
      <w:pPr>
        <w:tabs>
          <w:tab w:val="num" w:pos="1134"/>
        </w:tabs>
        <w:ind w:left="1701" w:hanging="567"/>
      </w:pPr>
      <w:rPr>
        <w:rFonts w:hint="default"/>
        <w:b w:val="0"/>
        <w:i w:val="0"/>
        <w:color w:val="auto"/>
        <w:sz w:val="24"/>
      </w:rPr>
    </w:lvl>
    <w:lvl w:ilvl="6">
      <w:start w:val="1"/>
      <w:numFmt w:val="none"/>
      <w:pStyle w:val="TTirecik"/>
      <w:suff w:val="space"/>
      <w:lvlText w:val="%7--"/>
      <w:lvlJc w:val="left"/>
      <w:pPr>
        <w:ind w:left="226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E8B5E5F"/>
    <w:multiLevelType w:val="hybridMultilevel"/>
    <w:tmpl w:val="C1EABEF2"/>
    <w:lvl w:ilvl="0" w:tplc="92544EBE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C4486"/>
    <w:multiLevelType w:val="multilevel"/>
    <w:tmpl w:val="1520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777FF"/>
    <w:multiLevelType w:val="hybridMultilevel"/>
    <w:tmpl w:val="AB2A165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5A5951F5"/>
    <w:multiLevelType w:val="hybridMultilevel"/>
    <w:tmpl w:val="F3A6C2C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BC16BB"/>
    <w:multiLevelType w:val="multilevel"/>
    <w:tmpl w:val="85EE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B64BB5"/>
    <w:multiLevelType w:val="hybridMultilevel"/>
    <w:tmpl w:val="87A2D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3DAB"/>
    <w:multiLevelType w:val="hybridMultilevel"/>
    <w:tmpl w:val="02305C1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F0774B"/>
    <w:multiLevelType w:val="hybridMultilevel"/>
    <w:tmpl w:val="76704A58"/>
    <w:lvl w:ilvl="0" w:tplc="9208EB30">
      <w:start w:val="1"/>
      <w:numFmt w:val="decimal"/>
      <w:lvlText w:val="%1)"/>
      <w:lvlJc w:val="left"/>
      <w:pPr>
        <w:ind w:left="246" w:hanging="360"/>
      </w:pPr>
      <w:rPr>
        <w:rFonts w:ascii="Arial" w:eastAsiaTheme="minorHAnsi" w:hAnsi="Arial" w:cstheme="minorBidi"/>
      </w:rPr>
    </w:lvl>
    <w:lvl w:ilvl="1" w:tplc="04150019" w:tentative="1">
      <w:start w:val="1"/>
      <w:numFmt w:val="lowerLetter"/>
      <w:lvlText w:val="%2."/>
      <w:lvlJc w:val="left"/>
      <w:pPr>
        <w:ind w:left="966" w:hanging="360"/>
      </w:pPr>
    </w:lvl>
    <w:lvl w:ilvl="2" w:tplc="0415001B" w:tentative="1">
      <w:start w:val="1"/>
      <w:numFmt w:val="lowerRoman"/>
      <w:lvlText w:val="%3."/>
      <w:lvlJc w:val="right"/>
      <w:pPr>
        <w:ind w:left="1686" w:hanging="180"/>
      </w:pPr>
    </w:lvl>
    <w:lvl w:ilvl="3" w:tplc="0415000F" w:tentative="1">
      <w:start w:val="1"/>
      <w:numFmt w:val="decimal"/>
      <w:lvlText w:val="%4."/>
      <w:lvlJc w:val="left"/>
      <w:pPr>
        <w:ind w:left="2406" w:hanging="360"/>
      </w:pPr>
    </w:lvl>
    <w:lvl w:ilvl="4" w:tplc="04150019" w:tentative="1">
      <w:start w:val="1"/>
      <w:numFmt w:val="lowerLetter"/>
      <w:lvlText w:val="%5."/>
      <w:lvlJc w:val="left"/>
      <w:pPr>
        <w:ind w:left="3126" w:hanging="360"/>
      </w:pPr>
    </w:lvl>
    <w:lvl w:ilvl="5" w:tplc="0415001B" w:tentative="1">
      <w:start w:val="1"/>
      <w:numFmt w:val="lowerRoman"/>
      <w:lvlText w:val="%6."/>
      <w:lvlJc w:val="right"/>
      <w:pPr>
        <w:ind w:left="3846" w:hanging="180"/>
      </w:pPr>
    </w:lvl>
    <w:lvl w:ilvl="6" w:tplc="0415000F" w:tentative="1">
      <w:start w:val="1"/>
      <w:numFmt w:val="decimal"/>
      <w:lvlText w:val="%7."/>
      <w:lvlJc w:val="left"/>
      <w:pPr>
        <w:ind w:left="4566" w:hanging="360"/>
      </w:pPr>
    </w:lvl>
    <w:lvl w:ilvl="7" w:tplc="04150019" w:tentative="1">
      <w:start w:val="1"/>
      <w:numFmt w:val="lowerLetter"/>
      <w:lvlText w:val="%8."/>
      <w:lvlJc w:val="left"/>
      <w:pPr>
        <w:ind w:left="5286" w:hanging="360"/>
      </w:pPr>
    </w:lvl>
    <w:lvl w:ilvl="8" w:tplc="0415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34" w15:restartNumberingAfterBreak="0">
    <w:nsid w:val="62785E3E"/>
    <w:multiLevelType w:val="hybridMultilevel"/>
    <w:tmpl w:val="5A82AA9C"/>
    <w:lvl w:ilvl="0" w:tplc="04150011">
      <w:start w:val="1"/>
      <w:numFmt w:val="decimal"/>
      <w:lvlText w:val="%1)"/>
      <w:lvlJc w:val="left"/>
      <w:pPr>
        <w:ind w:left="588" w:hanging="360"/>
      </w:p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5" w15:restartNumberingAfterBreak="0">
    <w:nsid w:val="62E52447"/>
    <w:multiLevelType w:val="multilevel"/>
    <w:tmpl w:val="D7EE42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164110"/>
    <w:multiLevelType w:val="hybridMultilevel"/>
    <w:tmpl w:val="87A2D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E428E"/>
    <w:multiLevelType w:val="hybridMultilevel"/>
    <w:tmpl w:val="D0444838"/>
    <w:lvl w:ilvl="0" w:tplc="937EE6C6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678B0243"/>
    <w:multiLevelType w:val="hybridMultilevel"/>
    <w:tmpl w:val="CBC01AE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6DE53FCA"/>
    <w:multiLevelType w:val="hybridMultilevel"/>
    <w:tmpl w:val="1D549B7E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E7F5109"/>
    <w:multiLevelType w:val="hybridMultilevel"/>
    <w:tmpl w:val="2A3C9932"/>
    <w:lvl w:ilvl="0" w:tplc="92544EBE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41" w15:restartNumberingAfterBreak="0">
    <w:nsid w:val="6F7F38DC"/>
    <w:multiLevelType w:val="multilevel"/>
    <w:tmpl w:val="132E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0B1659"/>
    <w:multiLevelType w:val="hybridMultilevel"/>
    <w:tmpl w:val="C6D6B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170F2"/>
    <w:multiLevelType w:val="hybridMultilevel"/>
    <w:tmpl w:val="5B728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21A4D"/>
    <w:multiLevelType w:val="hybridMultilevel"/>
    <w:tmpl w:val="691E3DAC"/>
    <w:lvl w:ilvl="0" w:tplc="5726E2C4">
      <w:start w:val="1"/>
      <w:numFmt w:val="lowerLetter"/>
      <w:lvlText w:val="%1)"/>
      <w:lvlJc w:val="left"/>
      <w:pPr>
        <w:ind w:left="-132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45" w15:restartNumberingAfterBreak="0">
    <w:nsid w:val="73402D99"/>
    <w:multiLevelType w:val="hybridMultilevel"/>
    <w:tmpl w:val="EBEEA50E"/>
    <w:lvl w:ilvl="0" w:tplc="04150011">
      <w:start w:val="1"/>
      <w:numFmt w:val="decimal"/>
      <w:lvlText w:val="%1)"/>
      <w:lvlJc w:val="left"/>
      <w:pPr>
        <w:ind w:left="588" w:hanging="360"/>
      </w:p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6" w15:restartNumberingAfterBreak="0">
    <w:nsid w:val="73462278"/>
    <w:multiLevelType w:val="hybridMultilevel"/>
    <w:tmpl w:val="1374C5E6"/>
    <w:lvl w:ilvl="0" w:tplc="E3027710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4" w:hanging="360"/>
      </w:pPr>
    </w:lvl>
    <w:lvl w:ilvl="2" w:tplc="0415001B" w:tentative="1">
      <w:start w:val="1"/>
      <w:numFmt w:val="lowerRoman"/>
      <w:lvlText w:val="%3."/>
      <w:lvlJc w:val="right"/>
      <w:pPr>
        <w:ind w:left="1664" w:hanging="180"/>
      </w:pPr>
    </w:lvl>
    <w:lvl w:ilvl="3" w:tplc="0415000F" w:tentative="1">
      <w:start w:val="1"/>
      <w:numFmt w:val="decimal"/>
      <w:lvlText w:val="%4."/>
      <w:lvlJc w:val="left"/>
      <w:pPr>
        <w:ind w:left="2384" w:hanging="360"/>
      </w:pPr>
    </w:lvl>
    <w:lvl w:ilvl="4" w:tplc="04150019" w:tentative="1">
      <w:start w:val="1"/>
      <w:numFmt w:val="lowerLetter"/>
      <w:lvlText w:val="%5."/>
      <w:lvlJc w:val="left"/>
      <w:pPr>
        <w:ind w:left="3104" w:hanging="360"/>
      </w:pPr>
    </w:lvl>
    <w:lvl w:ilvl="5" w:tplc="0415001B" w:tentative="1">
      <w:start w:val="1"/>
      <w:numFmt w:val="lowerRoman"/>
      <w:lvlText w:val="%6."/>
      <w:lvlJc w:val="right"/>
      <w:pPr>
        <w:ind w:left="3824" w:hanging="180"/>
      </w:pPr>
    </w:lvl>
    <w:lvl w:ilvl="6" w:tplc="0415000F" w:tentative="1">
      <w:start w:val="1"/>
      <w:numFmt w:val="decimal"/>
      <w:lvlText w:val="%7."/>
      <w:lvlJc w:val="left"/>
      <w:pPr>
        <w:ind w:left="4544" w:hanging="360"/>
      </w:pPr>
    </w:lvl>
    <w:lvl w:ilvl="7" w:tplc="04150019" w:tentative="1">
      <w:start w:val="1"/>
      <w:numFmt w:val="lowerLetter"/>
      <w:lvlText w:val="%8."/>
      <w:lvlJc w:val="left"/>
      <w:pPr>
        <w:ind w:left="5264" w:hanging="360"/>
      </w:pPr>
    </w:lvl>
    <w:lvl w:ilvl="8" w:tplc="0415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47" w15:restartNumberingAfterBreak="0">
    <w:nsid w:val="7BA96111"/>
    <w:multiLevelType w:val="hybridMultilevel"/>
    <w:tmpl w:val="7B9A2464"/>
    <w:lvl w:ilvl="0" w:tplc="7A06D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FB0DFC"/>
    <w:multiLevelType w:val="hybridMultilevel"/>
    <w:tmpl w:val="71844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418D8"/>
    <w:multiLevelType w:val="hybridMultilevel"/>
    <w:tmpl w:val="97B0A72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0" w15:restartNumberingAfterBreak="0">
    <w:nsid w:val="7F0A681B"/>
    <w:multiLevelType w:val="hybridMultilevel"/>
    <w:tmpl w:val="2D465A58"/>
    <w:lvl w:ilvl="0" w:tplc="0415000F">
      <w:start w:val="1"/>
      <w:numFmt w:val="decimal"/>
      <w:lvlText w:val="%1."/>
      <w:lvlJc w:val="left"/>
      <w:pPr>
        <w:ind w:left="1304" w:hanging="360"/>
      </w:p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47"/>
  </w:num>
  <w:num w:numId="2">
    <w:abstractNumId w:val="26"/>
  </w:num>
  <w:num w:numId="3">
    <w:abstractNumId w:val="40"/>
  </w:num>
  <w:num w:numId="4">
    <w:abstractNumId w:val="5"/>
  </w:num>
  <w:num w:numId="5">
    <w:abstractNumId w:val="30"/>
  </w:num>
  <w:num w:numId="6">
    <w:abstractNumId w:val="43"/>
  </w:num>
  <w:num w:numId="7">
    <w:abstractNumId w:val="24"/>
  </w:num>
  <w:num w:numId="8">
    <w:abstractNumId w:val="8"/>
  </w:num>
  <w:num w:numId="9">
    <w:abstractNumId w:val="7"/>
  </w:num>
  <w:num w:numId="10">
    <w:abstractNumId w:val="21"/>
  </w:num>
  <w:num w:numId="11">
    <w:abstractNumId w:val="32"/>
  </w:num>
  <w:num w:numId="12">
    <w:abstractNumId w:val="4"/>
  </w:num>
  <w:num w:numId="13">
    <w:abstractNumId w:val="45"/>
  </w:num>
  <w:num w:numId="14">
    <w:abstractNumId w:val="49"/>
  </w:num>
  <w:num w:numId="15">
    <w:abstractNumId w:val="10"/>
  </w:num>
  <w:num w:numId="16">
    <w:abstractNumId w:val="11"/>
  </w:num>
  <w:num w:numId="17">
    <w:abstractNumId w:val="34"/>
  </w:num>
  <w:num w:numId="18">
    <w:abstractNumId w:val="38"/>
  </w:num>
  <w:num w:numId="19">
    <w:abstractNumId w:val="36"/>
  </w:num>
  <w:num w:numId="20">
    <w:abstractNumId w:val="1"/>
  </w:num>
  <w:num w:numId="21">
    <w:abstractNumId w:val="14"/>
  </w:num>
  <w:num w:numId="22">
    <w:abstractNumId w:val="16"/>
  </w:num>
  <w:num w:numId="23">
    <w:abstractNumId w:val="28"/>
  </w:num>
  <w:num w:numId="24">
    <w:abstractNumId w:val="3"/>
  </w:num>
  <w:num w:numId="25">
    <w:abstractNumId w:val="12"/>
  </w:num>
  <w:num w:numId="26">
    <w:abstractNumId w:val="35"/>
  </w:num>
  <w:num w:numId="27">
    <w:abstractNumId w:val="6"/>
  </w:num>
  <w:num w:numId="28">
    <w:abstractNumId w:val="29"/>
  </w:num>
  <w:num w:numId="29">
    <w:abstractNumId w:val="50"/>
  </w:num>
  <w:num w:numId="30">
    <w:abstractNumId w:val="44"/>
  </w:num>
  <w:num w:numId="31">
    <w:abstractNumId w:val="13"/>
  </w:num>
  <w:num w:numId="32">
    <w:abstractNumId w:val="42"/>
  </w:num>
  <w:num w:numId="33">
    <w:abstractNumId w:val="17"/>
  </w:num>
  <w:num w:numId="34">
    <w:abstractNumId w:val="20"/>
  </w:num>
  <w:num w:numId="35">
    <w:abstractNumId w:val="37"/>
  </w:num>
  <w:num w:numId="36">
    <w:abstractNumId w:val="46"/>
  </w:num>
  <w:num w:numId="37">
    <w:abstractNumId w:val="33"/>
  </w:num>
  <w:num w:numId="38">
    <w:abstractNumId w:val="22"/>
  </w:num>
  <w:num w:numId="39">
    <w:abstractNumId w:val="23"/>
  </w:num>
  <w:num w:numId="40">
    <w:abstractNumId w:val="18"/>
  </w:num>
  <w:num w:numId="41">
    <w:abstractNumId w:val="25"/>
  </w:num>
  <w:num w:numId="42">
    <w:abstractNumId w:val="25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9"/>
  </w:num>
  <w:num w:numId="45">
    <w:abstractNumId w:val="39"/>
  </w:num>
  <w:num w:numId="46">
    <w:abstractNumId w:val="0"/>
  </w:num>
  <w:num w:numId="47">
    <w:abstractNumId w:val="2"/>
  </w:num>
  <w:num w:numId="48">
    <w:abstractNumId w:val="27"/>
  </w:num>
  <w:num w:numId="49">
    <w:abstractNumId w:val="15"/>
  </w:num>
  <w:num w:numId="50">
    <w:abstractNumId w:val="41"/>
  </w:num>
  <w:num w:numId="51">
    <w:abstractNumId w:val="31"/>
  </w:num>
  <w:num w:numId="52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99"/>
    <w:rsid w:val="00001658"/>
    <w:rsid w:val="000021BE"/>
    <w:rsid w:val="00002579"/>
    <w:rsid w:val="000036C4"/>
    <w:rsid w:val="00003C1A"/>
    <w:rsid w:val="00003E7C"/>
    <w:rsid w:val="00004B95"/>
    <w:rsid w:val="0000716A"/>
    <w:rsid w:val="0000776E"/>
    <w:rsid w:val="00012E86"/>
    <w:rsid w:val="00013433"/>
    <w:rsid w:val="00014B49"/>
    <w:rsid w:val="00014F48"/>
    <w:rsid w:val="000151AD"/>
    <w:rsid w:val="000161C5"/>
    <w:rsid w:val="00017190"/>
    <w:rsid w:val="000175F8"/>
    <w:rsid w:val="00021A4E"/>
    <w:rsid w:val="000224BF"/>
    <w:rsid w:val="00022FC7"/>
    <w:rsid w:val="0002550D"/>
    <w:rsid w:val="00025CC8"/>
    <w:rsid w:val="00026BF5"/>
    <w:rsid w:val="00027F0A"/>
    <w:rsid w:val="00030745"/>
    <w:rsid w:val="00030CB6"/>
    <w:rsid w:val="0003193B"/>
    <w:rsid w:val="000320E0"/>
    <w:rsid w:val="000345BD"/>
    <w:rsid w:val="00034913"/>
    <w:rsid w:val="00035027"/>
    <w:rsid w:val="00040067"/>
    <w:rsid w:val="0004101A"/>
    <w:rsid w:val="0004229A"/>
    <w:rsid w:val="00046FEE"/>
    <w:rsid w:val="0004C1B1"/>
    <w:rsid w:val="0005151A"/>
    <w:rsid w:val="00051DA7"/>
    <w:rsid w:val="000522C6"/>
    <w:rsid w:val="000535DD"/>
    <w:rsid w:val="00055674"/>
    <w:rsid w:val="0005572C"/>
    <w:rsid w:val="00055C5B"/>
    <w:rsid w:val="000560DC"/>
    <w:rsid w:val="000574B8"/>
    <w:rsid w:val="00060D98"/>
    <w:rsid w:val="00060DCA"/>
    <w:rsid w:val="000613A7"/>
    <w:rsid w:val="00063681"/>
    <w:rsid w:val="00063E63"/>
    <w:rsid w:val="00064199"/>
    <w:rsid w:val="00066464"/>
    <w:rsid w:val="0006770B"/>
    <w:rsid w:val="0007010F"/>
    <w:rsid w:val="0007152C"/>
    <w:rsid w:val="0007175B"/>
    <w:rsid w:val="00071D2C"/>
    <w:rsid w:val="000731E4"/>
    <w:rsid w:val="0007559A"/>
    <w:rsid w:val="00075A4B"/>
    <w:rsid w:val="000807AE"/>
    <w:rsid w:val="00081794"/>
    <w:rsid w:val="00081A48"/>
    <w:rsid w:val="000823AF"/>
    <w:rsid w:val="000828A0"/>
    <w:rsid w:val="00082CB9"/>
    <w:rsid w:val="00082E98"/>
    <w:rsid w:val="000836C1"/>
    <w:rsid w:val="00083943"/>
    <w:rsid w:val="000856B8"/>
    <w:rsid w:val="00086238"/>
    <w:rsid w:val="0008653C"/>
    <w:rsid w:val="0008661F"/>
    <w:rsid w:val="00087D39"/>
    <w:rsid w:val="0009011C"/>
    <w:rsid w:val="00090215"/>
    <w:rsid w:val="00090C7E"/>
    <w:rsid w:val="00090E9E"/>
    <w:rsid w:val="00092E32"/>
    <w:rsid w:val="00094193"/>
    <w:rsid w:val="00094A67"/>
    <w:rsid w:val="00094D4C"/>
    <w:rsid w:val="00095508"/>
    <w:rsid w:val="00095FA1"/>
    <w:rsid w:val="0009625A"/>
    <w:rsid w:val="000979BF"/>
    <w:rsid w:val="000A17DA"/>
    <w:rsid w:val="000A1AA6"/>
    <w:rsid w:val="000A3B14"/>
    <w:rsid w:val="000A6822"/>
    <w:rsid w:val="000A694A"/>
    <w:rsid w:val="000A75E0"/>
    <w:rsid w:val="000B21CB"/>
    <w:rsid w:val="000B331D"/>
    <w:rsid w:val="000B5EAC"/>
    <w:rsid w:val="000B7449"/>
    <w:rsid w:val="000C0D95"/>
    <w:rsid w:val="000C4201"/>
    <w:rsid w:val="000C6468"/>
    <w:rsid w:val="000C6DE2"/>
    <w:rsid w:val="000D254D"/>
    <w:rsid w:val="000D32F3"/>
    <w:rsid w:val="000D4C72"/>
    <w:rsid w:val="000E12E4"/>
    <w:rsid w:val="000E1B03"/>
    <w:rsid w:val="000E2B0A"/>
    <w:rsid w:val="000E59E2"/>
    <w:rsid w:val="000E644A"/>
    <w:rsid w:val="000E6E75"/>
    <w:rsid w:val="000E7AEC"/>
    <w:rsid w:val="000F1A2A"/>
    <w:rsid w:val="000F2BD4"/>
    <w:rsid w:val="000F30EC"/>
    <w:rsid w:val="000F4D64"/>
    <w:rsid w:val="000F4D68"/>
    <w:rsid w:val="000F4F41"/>
    <w:rsid w:val="000F795A"/>
    <w:rsid w:val="001002A3"/>
    <w:rsid w:val="001003BF"/>
    <w:rsid w:val="0010082B"/>
    <w:rsid w:val="0010090A"/>
    <w:rsid w:val="00101F20"/>
    <w:rsid w:val="0010577E"/>
    <w:rsid w:val="001057B8"/>
    <w:rsid w:val="0010608E"/>
    <w:rsid w:val="00106168"/>
    <w:rsid w:val="00106EE3"/>
    <w:rsid w:val="0010782E"/>
    <w:rsid w:val="001078D3"/>
    <w:rsid w:val="001079F9"/>
    <w:rsid w:val="00107D88"/>
    <w:rsid w:val="001106F1"/>
    <w:rsid w:val="0011182A"/>
    <w:rsid w:val="00111CEE"/>
    <w:rsid w:val="00114A78"/>
    <w:rsid w:val="00116C57"/>
    <w:rsid w:val="00120995"/>
    <w:rsid w:val="001215B8"/>
    <w:rsid w:val="0012164A"/>
    <w:rsid w:val="00121D36"/>
    <w:rsid w:val="00122AB9"/>
    <w:rsid w:val="00122F69"/>
    <w:rsid w:val="00123232"/>
    <w:rsid w:val="00124101"/>
    <w:rsid w:val="001243A9"/>
    <w:rsid w:val="001249DF"/>
    <w:rsid w:val="00125078"/>
    <w:rsid w:val="001256A6"/>
    <w:rsid w:val="00126839"/>
    <w:rsid w:val="00127BD2"/>
    <w:rsid w:val="00127C1A"/>
    <w:rsid w:val="00130002"/>
    <w:rsid w:val="00130826"/>
    <w:rsid w:val="00130F74"/>
    <w:rsid w:val="001323FB"/>
    <w:rsid w:val="00132B14"/>
    <w:rsid w:val="00132D36"/>
    <w:rsid w:val="00134EDD"/>
    <w:rsid w:val="00135E82"/>
    <w:rsid w:val="00135EB3"/>
    <w:rsid w:val="00136467"/>
    <w:rsid w:val="00136C4C"/>
    <w:rsid w:val="00137605"/>
    <w:rsid w:val="00141602"/>
    <w:rsid w:val="00141BC8"/>
    <w:rsid w:val="00141E94"/>
    <w:rsid w:val="00142908"/>
    <w:rsid w:val="001437FE"/>
    <w:rsid w:val="00143CAA"/>
    <w:rsid w:val="00147361"/>
    <w:rsid w:val="001529CE"/>
    <w:rsid w:val="0015470E"/>
    <w:rsid w:val="00154B10"/>
    <w:rsid w:val="00155FC6"/>
    <w:rsid w:val="0015614C"/>
    <w:rsid w:val="00157F93"/>
    <w:rsid w:val="00160242"/>
    <w:rsid w:val="001613A8"/>
    <w:rsid w:val="00163B6B"/>
    <w:rsid w:val="00165544"/>
    <w:rsid w:val="00167C5E"/>
    <w:rsid w:val="00170B80"/>
    <w:rsid w:val="00170DDD"/>
    <w:rsid w:val="001710C0"/>
    <w:rsid w:val="00173647"/>
    <w:rsid w:val="001753C1"/>
    <w:rsid w:val="0017582E"/>
    <w:rsid w:val="001758E4"/>
    <w:rsid w:val="001779AC"/>
    <w:rsid w:val="00177CCA"/>
    <w:rsid w:val="00177F72"/>
    <w:rsid w:val="001802A0"/>
    <w:rsid w:val="00180C96"/>
    <w:rsid w:val="00181B4E"/>
    <w:rsid w:val="00183C33"/>
    <w:rsid w:val="001842AA"/>
    <w:rsid w:val="00190EAA"/>
    <w:rsid w:val="0019358B"/>
    <w:rsid w:val="00193A2F"/>
    <w:rsid w:val="00193DE6"/>
    <w:rsid w:val="00194622"/>
    <w:rsid w:val="00194AC1"/>
    <w:rsid w:val="001951F7"/>
    <w:rsid w:val="00195742"/>
    <w:rsid w:val="001979EE"/>
    <w:rsid w:val="001A12DB"/>
    <w:rsid w:val="001A2D63"/>
    <w:rsid w:val="001A4260"/>
    <w:rsid w:val="001A444D"/>
    <w:rsid w:val="001A589D"/>
    <w:rsid w:val="001A6539"/>
    <w:rsid w:val="001A6FDC"/>
    <w:rsid w:val="001A71C6"/>
    <w:rsid w:val="001A72B0"/>
    <w:rsid w:val="001B226D"/>
    <w:rsid w:val="001B23C2"/>
    <w:rsid w:val="001B3C1B"/>
    <w:rsid w:val="001B4D27"/>
    <w:rsid w:val="001B611C"/>
    <w:rsid w:val="001B655F"/>
    <w:rsid w:val="001B6701"/>
    <w:rsid w:val="001B6F38"/>
    <w:rsid w:val="001B719A"/>
    <w:rsid w:val="001C204D"/>
    <w:rsid w:val="001C214E"/>
    <w:rsid w:val="001C58DF"/>
    <w:rsid w:val="001C604F"/>
    <w:rsid w:val="001C74DA"/>
    <w:rsid w:val="001D263C"/>
    <w:rsid w:val="001D2AF9"/>
    <w:rsid w:val="001D2E2E"/>
    <w:rsid w:val="001D3E50"/>
    <w:rsid w:val="001D4A30"/>
    <w:rsid w:val="001E037C"/>
    <w:rsid w:val="001E0891"/>
    <w:rsid w:val="001E1C69"/>
    <w:rsid w:val="001E1C6A"/>
    <w:rsid w:val="001E35FA"/>
    <w:rsid w:val="001E5FD2"/>
    <w:rsid w:val="001E7887"/>
    <w:rsid w:val="001E7E3F"/>
    <w:rsid w:val="001F2CCF"/>
    <w:rsid w:val="001F2D1E"/>
    <w:rsid w:val="001F3600"/>
    <w:rsid w:val="00200CEA"/>
    <w:rsid w:val="00201802"/>
    <w:rsid w:val="00201966"/>
    <w:rsid w:val="002039B0"/>
    <w:rsid w:val="0020530B"/>
    <w:rsid w:val="00205363"/>
    <w:rsid w:val="00205DE6"/>
    <w:rsid w:val="00206204"/>
    <w:rsid w:val="00206BB6"/>
    <w:rsid w:val="0020781B"/>
    <w:rsid w:val="002117A7"/>
    <w:rsid w:val="00213D80"/>
    <w:rsid w:val="00214DC7"/>
    <w:rsid w:val="002150DF"/>
    <w:rsid w:val="00215369"/>
    <w:rsid w:val="00215829"/>
    <w:rsid w:val="00216598"/>
    <w:rsid w:val="002172BB"/>
    <w:rsid w:val="002177A1"/>
    <w:rsid w:val="002179A0"/>
    <w:rsid w:val="0022322A"/>
    <w:rsid w:val="0022322F"/>
    <w:rsid w:val="002233C7"/>
    <w:rsid w:val="0022431F"/>
    <w:rsid w:val="0022515D"/>
    <w:rsid w:val="002260F4"/>
    <w:rsid w:val="002276DF"/>
    <w:rsid w:val="002277C4"/>
    <w:rsid w:val="00227F9D"/>
    <w:rsid w:val="00230400"/>
    <w:rsid w:val="00230D62"/>
    <w:rsid w:val="002321C8"/>
    <w:rsid w:val="00236DE6"/>
    <w:rsid w:val="00240EE8"/>
    <w:rsid w:val="00241CDE"/>
    <w:rsid w:val="002440D6"/>
    <w:rsid w:val="00245604"/>
    <w:rsid w:val="00245BE3"/>
    <w:rsid w:val="00247540"/>
    <w:rsid w:val="00247882"/>
    <w:rsid w:val="002508DE"/>
    <w:rsid w:val="002535DF"/>
    <w:rsid w:val="00254333"/>
    <w:rsid w:val="00254B3D"/>
    <w:rsid w:val="00257CAC"/>
    <w:rsid w:val="002608E2"/>
    <w:rsid w:val="00260F1E"/>
    <w:rsid w:val="00261B11"/>
    <w:rsid w:val="00261EC8"/>
    <w:rsid w:val="002620EF"/>
    <w:rsid w:val="00262A26"/>
    <w:rsid w:val="00263B8E"/>
    <w:rsid w:val="00264001"/>
    <w:rsid w:val="00264A4E"/>
    <w:rsid w:val="002654CC"/>
    <w:rsid w:val="002668E4"/>
    <w:rsid w:val="00266C03"/>
    <w:rsid w:val="002676A3"/>
    <w:rsid w:val="002678AE"/>
    <w:rsid w:val="00270546"/>
    <w:rsid w:val="00271870"/>
    <w:rsid w:val="00271DCD"/>
    <w:rsid w:val="002723C2"/>
    <w:rsid w:val="002734BA"/>
    <w:rsid w:val="00273CF1"/>
    <w:rsid w:val="00274C60"/>
    <w:rsid w:val="002760F1"/>
    <w:rsid w:val="002769EC"/>
    <w:rsid w:val="002808B6"/>
    <w:rsid w:val="00280A17"/>
    <w:rsid w:val="00282180"/>
    <w:rsid w:val="0028246F"/>
    <w:rsid w:val="00282586"/>
    <w:rsid w:val="002825B4"/>
    <w:rsid w:val="00282EFF"/>
    <w:rsid w:val="00283263"/>
    <w:rsid w:val="00283B98"/>
    <w:rsid w:val="00283CA4"/>
    <w:rsid w:val="00284014"/>
    <w:rsid w:val="002851F3"/>
    <w:rsid w:val="00286A39"/>
    <w:rsid w:val="002871A5"/>
    <w:rsid w:val="002877FC"/>
    <w:rsid w:val="002902EC"/>
    <w:rsid w:val="00290899"/>
    <w:rsid w:val="00292777"/>
    <w:rsid w:val="00293507"/>
    <w:rsid w:val="00295315"/>
    <w:rsid w:val="0029594F"/>
    <w:rsid w:val="00297900"/>
    <w:rsid w:val="002A156D"/>
    <w:rsid w:val="002A1937"/>
    <w:rsid w:val="002A5D9C"/>
    <w:rsid w:val="002A6C0A"/>
    <w:rsid w:val="002B0798"/>
    <w:rsid w:val="002B46B1"/>
    <w:rsid w:val="002B4B3B"/>
    <w:rsid w:val="002B659F"/>
    <w:rsid w:val="002B689E"/>
    <w:rsid w:val="002B6EFD"/>
    <w:rsid w:val="002B755A"/>
    <w:rsid w:val="002B77C1"/>
    <w:rsid w:val="002C20AF"/>
    <w:rsid w:val="002C2253"/>
    <w:rsid w:val="002C42C1"/>
    <w:rsid w:val="002C4362"/>
    <w:rsid w:val="002C4EFF"/>
    <w:rsid w:val="002C5D1C"/>
    <w:rsid w:val="002D2CE0"/>
    <w:rsid w:val="002D2E54"/>
    <w:rsid w:val="002D4F4B"/>
    <w:rsid w:val="002D5717"/>
    <w:rsid w:val="002D6B58"/>
    <w:rsid w:val="002E000F"/>
    <w:rsid w:val="002E0049"/>
    <w:rsid w:val="002E1283"/>
    <w:rsid w:val="002E19C7"/>
    <w:rsid w:val="002E1CB8"/>
    <w:rsid w:val="002E2339"/>
    <w:rsid w:val="002E23D3"/>
    <w:rsid w:val="002E28A6"/>
    <w:rsid w:val="002E4D75"/>
    <w:rsid w:val="002F2423"/>
    <w:rsid w:val="002F2957"/>
    <w:rsid w:val="002F3BF8"/>
    <w:rsid w:val="002F3D00"/>
    <w:rsid w:val="002F40E6"/>
    <w:rsid w:val="002F4C4D"/>
    <w:rsid w:val="002F5F06"/>
    <w:rsid w:val="002F6C52"/>
    <w:rsid w:val="002F6EDA"/>
    <w:rsid w:val="002F731A"/>
    <w:rsid w:val="002F736C"/>
    <w:rsid w:val="00300F3A"/>
    <w:rsid w:val="00301312"/>
    <w:rsid w:val="00302833"/>
    <w:rsid w:val="003029CA"/>
    <w:rsid w:val="00302E5B"/>
    <w:rsid w:val="00304F2A"/>
    <w:rsid w:val="00310341"/>
    <w:rsid w:val="00310BC2"/>
    <w:rsid w:val="00310D65"/>
    <w:rsid w:val="00312961"/>
    <w:rsid w:val="00313685"/>
    <w:rsid w:val="00313782"/>
    <w:rsid w:val="00315B7F"/>
    <w:rsid w:val="00317A6E"/>
    <w:rsid w:val="00317EDE"/>
    <w:rsid w:val="00320265"/>
    <w:rsid w:val="00320424"/>
    <w:rsid w:val="003209C2"/>
    <w:rsid w:val="003213D8"/>
    <w:rsid w:val="00322F6A"/>
    <w:rsid w:val="0032309D"/>
    <w:rsid w:val="0032592F"/>
    <w:rsid w:val="00330EFA"/>
    <w:rsid w:val="00331276"/>
    <w:rsid w:val="00332A45"/>
    <w:rsid w:val="00333408"/>
    <w:rsid w:val="0033552D"/>
    <w:rsid w:val="00335F0C"/>
    <w:rsid w:val="00336985"/>
    <w:rsid w:val="00336BAE"/>
    <w:rsid w:val="00337C10"/>
    <w:rsid w:val="00337D88"/>
    <w:rsid w:val="00342656"/>
    <w:rsid w:val="003433E8"/>
    <w:rsid w:val="0034516B"/>
    <w:rsid w:val="00345F2B"/>
    <w:rsid w:val="0034783C"/>
    <w:rsid w:val="00350454"/>
    <w:rsid w:val="00351BB7"/>
    <w:rsid w:val="00351BCC"/>
    <w:rsid w:val="00352B84"/>
    <w:rsid w:val="00353E25"/>
    <w:rsid w:val="003541A7"/>
    <w:rsid w:val="003549BD"/>
    <w:rsid w:val="00355300"/>
    <w:rsid w:val="0035637E"/>
    <w:rsid w:val="0035776C"/>
    <w:rsid w:val="003602D3"/>
    <w:rsid w:val="00361E1A"/>
    <w:rsid w:val="0036273A"/>
    <w:rsid w:val="00363982"/>
    <w:rsid w:val="0036412C"/>
    <w:rsid w:val="00365368"/>
    <w:rsid w:val="00365DDB"/>
    <w:rsid w:val="00366ACF"/>
    <w:rsid w:val="00366DBD"/>
    <w:rsid w:val="00366EDF"/>
    <w:rsid w:val="0036733D"/>
    <w:rsid w:val="00367E48"/>
    <w:rsid w:val="0037023E"/>
    <w:rsid w:val="00370366"/>
    <w:rsid w:val="00370394"/>
    <w:rsid w:val="0037130C"/>
    <w:rsid w:val="00371BD9"/>
    <w:rsid w:val="003720CC"/>
    <w:rsid w:val="003730DD"/>
    <w:rsid w:val="00373170"/>
    <w:rsid w:val="00374680"/>
    <w:rsid w:val="00374B0D"/>
    <w:rsid w:val="00380D92"/>
    <w:rsid w:val="00381070"/>
    <w:rsid w:val="00381B7B"/>
    <w:rsid w:val="0038245B"/>
    <w:rsid w:val="0038262B"/>
    <w:rsid w:val="003827DF"/>
    <w:rsid w:val="003835C6"/>
    <w:rsid w:val="00383A45"/>
    <w:rsid w:val="00383B48"/>
    <w:rsid w:val="003841E6"/>
    <w:rsid w:val="00384346"/>
    <w:rsid w:val="003843FC"/>
    <w:rsid w:val="00385D83"/>
    <w:rsid w:val="0038668A"/>
    <w:rsid w:val="00386835"/>
    <w:rsid w:val="0038776A"/>
    <w:rsid w:val="00391638"/>
    <w:rsid w:val="00391A91"/>
    <w:rsid w:val="00393922"/>
    <w:rsid w:val="003A28C6"/>
    <w:rsid w:val="003A2ADF"/>
    <w:rsid w:val="003A473D"/>
    <w:rsid w:val="003A5071"/>
    <w:rsid w:val="003A7383"/>
    <w:rsid w:val="003B1FA9"/>
    <w:rsid w:val="003B256B"/>
    <w:rsid w:val="003B2EE2"/>
    <w:rsid w:val="003B322F"/>
    <w:rsid w:val="003B7038"/>
    <w:rsid w:val="003B7448"/>
    <w:rsid w:val="003B77D4"/>
    <w:rsid w:val="003C09F0"/>
    <w:rsid w:val="003C0A15"/>
    <w:rsid w:val="003C0C33"/>
    <w:rsid w:val="003C144F"/>
    <w:rsid w:val="003C170D"/>
    <w:rsid w:val="003C38B1"/>
    <w:rsid w:val="003C4407"/>
    <w:rsid w:val="003C45B4"/>
    <w:rsid w:val="003C4873"/>
    <w:rsid w:val="003C5A75"/>
    <w:rsid w:val="003C6BDA"/>
    <w:rsid w:val="003D0064"/>
    <w:rsid w:val="003D0F1E"/>
    <w:rsid w:val="003D14B4"/>
    <w:rsid w:val="003D3694"/>
    <w:rsid w:val="003D480D"/>
    <w:rsid w:val="003D5F02"/>
    <w:rsid w:val="003D7C5B"/>
    <w:rsid w:val="003E0549"/>
    <w:rsid w:val="003E05E7"/>
    <w:rsid w:val="003E13A9"/>
    <w:rsid w:val="003E1DCF"/>
    <w:rsid w:val="003E2144"/>
    <w:rsid w:val="003E2CE9"/>
    <w:rsid w:val="003E3470"/>
    <w:rsid w:val="003E3BAB"/>
    <w:rsid w:val="003E430A"/>
    <w:rsid w:val="003E755A"/>
    <w:rsid w:val="003F089D"/>
    <w:rsid w:val="003F1256"/>
    <w:rsid w:val="003F1463"/>
    <w:rsid w:val="003F3557"/>
    <w:rsid w:val="003F5F70"/>
    <w:rsid w:val="003F6248"/>
    <w:rsid w:val="003F7E3A"/>
    <w:rsid w:val="004007A5"/>
    <w:rsid w:val="00400B75"/>
    <w:rsid w:val="0040122E"/>
    <w:rsid w:val="004057D1"/>
    <w:rsid w:val="00406A12"/>
    <w:rsid w:val="00410E22"/>
    <w:rsid w:val="0041124F"/>
    <w:rsid w:val="0041203A"/>
    <w:rsid w:val="00413982"/>
    <w:rsid w:val="0041773A"/>
    <w:rsid w:val="00417C2A"/>
    <w:rsid w:val="00417DAE"/>
    <w:rsid w:val="00420959"/>
    <w:rsid w:val="00421556"/>
    <w:rsid w:val="004215FB"/>
    <w:rsid w:val="00421857"/>
    <w:rsid w:val="00421A88"/>
    <w:rsid w:val="00421D44"/>
    <w:rsid w:val="00421E61"/>
    <w:rsid w:val="004249BF"/>
    <w:rsid w:val="00425797"/>
    <w:rsid w:val="004258D0"/>
    <w:rsid w:val="00426D58"/>
    <w:rsid w:val="00431525"/>
    <w:rsid w:val="004319AE"/>
    <w:rsid w:val="004351FC"/>
    <w:rsid w:val="004364AE"/>
    <w:rsid w:val="00436EF2"/>
    <w:rsid w:val="0044150A"/>
    <w:rsid w:val="00442078"/>
    <w:rsid w:val="00442391"/>
    <w:rsid w:val="004428CE"/>
    <w:rsid w:val="004440A5"/>
    <w:rsid w:val="004440CD"/>
    <w:rsid w:val="0044461D"/>
    <w:rsid w:val="00444A26"/>
    <w:rsid w:val="00444D02"/>
    <w:rsid w:val="0044690B"/>
    <w:rsid w:val="00447481"/>
    <w:rsid w:val="00450384"/>
    <w:rsid w:val="00450F12"/>
    <w:rsid w:val="004511EB"/>
    <w:rsid w:val="004516F5"/>
    <w:rsid w:val="00452091"/>
    <w:rsid w:val="0045232D"/>
    <w:rsid w:val="00454B60"/>
    <w:rsid w:val="00454BFC"/>
    <w:rsid w:val="0045609B"/>
    <w:rsid w:val="00456D5E"/>
    <w:rsid w:val="00456DEA"/>
    <w:rsid w:val="00462205"/>
    <w:rsid w:val="00462604"/>
    <w:rsid w:val="0046271C"/>
    <w:rsid w:val="00465AD3"/>
    <w:rsid w:val="004667B2"/>
    <w:rsid w:val="00467174"/>
    <w:rsid w:val="00467D77"/>
    <w:rsid w:val="00470F33"/>
    <w:rsid w:val="004728E6"/>
    <w:rsid w:val="00473570"/>
    <w:rsid w:val="00474B02"/>
    <w:rsid w:val="004750AA"/>
    <w:rsid w:val="00475B7B"/>
    <w:rsid w:val="00475F8F"/>
    <w:rsid w:val="00477CF3"/>
    <w:rsid w:val="004807F5"/>
    <w:rsid w:val="0048292E"/>
    <w:rsid w:val="00482FCD"/>
    <w:rsid w:val="00483E6E"/>
    <w:rsid w:val="00484431"/>
    <w:rsid w:val="00484B9F"/>
    <w:rsid w:val="0048594E"/>
    <w:rsid w:val="004861C2"/>
    <w:rsid w:val="00490700"/>
    <w:rsid w:val="00492C48"/>
    <w:rsid w:val="00493F8C"/>
    <w:rsid w:val="004946E1"/>
    <w:rsid w:val="00494796"/>
    <w:rsid w:val="004957B3"/>
    <w:rsid w:val="004A1154"/>
    <w:rsid w:val="004A1ED2"/>
    <w:rsid w:val="004A30DA"/>
    <w:rsid w:val="004A67B8"/>
    <w:rsid w:val="004B09C6"/>
    <w:rsid w:val="004B182E"/>
    <w:rsid w:val="004B2589"/>
    <w:rsid w:val="004B2E1C"/>
    <w:rsid w:val="004B4BBD"/>
    <w:rsid w:val="004B54FA"/>
    <w:rsid w:val="004B5829"/>
    <w:rsid w:val="004B5FE0"/>
    <w:rsid w:val="004B70B4"/>
    <w:rsid w:val="004B7386"/>
    <w:rsid w:val="004B772C"/>
    <w:rsid w:val="004B7C98"/>
    <w:rsid w:val="004C02EB"/>
    <w:rsid w:val="004C072D"/>
    <w:rsid w:val="004C1903"/>
    <w:rsid w:val="004C23DA"/>
    <w:rsid w:val="004C2AF1"/>
    <w:rsid w:val="004C381F"/>
    <w:rsid w:val="004C4211"/>
    <w:rsid w:val="004C4D45"/>
    <w:rsid w:val="004C704C"/>
    <w:rsid w:val="004D1D9B"/>
    <w:rsid w:val="004D3158"/>
    <w:rsid w:val="004D5FA0"/>
    <w:rsid w:val="004D7D66"/>
    <w:rsid w:val="004D7F29"/>
    <w:rsid w:val="004E18EE"/>
    <w:rsid w:val="004E3830"/>
    <w:rsid w:val="004E4372"/>
    <w:rsid w:val="004F0397"/>
    <w:rsid w:val="004F1D5E"/>
    <w:rsid w:val="004F3443"/>
    <w:rsid w:val="004F6DE2"/>
    <w:rsid w:val="004F7FB2"/>
    <w:rsid w:val="00501879"/>
    <w:rsid w:val="0050297B"/>
    <w:rsid w:val="00503663"/>
    <w:rsid w:val="0050372E"/>
    <w:rsid w:val="00503932"/>
    <w:rsid w:val="00503E22"/>
    <w:rsid w:val="005041F1"/>
    <w:rsid w:val="00504709"/>
    <w:rsid w:val="00506DF6"/>
    <w:rsid w:val="00506E42"/>
    <w:rsid w:val="00510EA4"/>
    <w:rsid w:val="005148BA"/>
    <w:rsid w:val="00514D8D"/>
    <w:rsid w:val="005167B7"/>
    <w:rsid w:val="0051730E"/>
    <w:rsid w:val="00517CF5"/>
    <w:rsid w:val="00517EA7"/>
    <w:rsid w:val="00517F44"/>
    <w:rsid w:val="0052008F"/>
    <w:rsid w:val="00520763"/>
    <w:rsid w:val="00521B14"/>
    <w:rsid w:val="00524645"/>
    <w:rsid w:val="00526E57"/>
    <w:rsid w:val="0053067C"/>
    <w:rsid w:val="00532362"/>
    <w:rsid w:val="00532B08"/>
    <w:rsid w:val="00532DE5"/>
    <w:rsid w:val="00533436"/>
    <w:rsid w:val="005356DD"/>
    <w:rsid w:val="005364DF"/>
    <w:rsid w:val="00536AF2"/>
    <w:rsid w:val="00541177"/>
    <w:rsid w:val="005411B6"/>
    <w:rsid w:val="00542F75"/>
    <w:rsid w:val="00543887"/>
    <w:rsid w:val="005454F7"/>
    <w:rsid w:val="00546FE6"/>
    <w:rsid w:val="00547786"/>
    <w:rsid w:val="00547A63"/>
    <w:rsid w:val="00550B24"/>
    <w:rsid w:val="0055145A"/>
    <w:rsid w:val="00551566"/>
    <w:rsid w:val="00551856"/>
    <w:rsid w:val="00553585"/>
    <w:rsid w:val="00554AD7"/>
    <w:rsid w:val="00555ABD"/>
    <w:rsid w:val="00556BF2"/>
    <w:rsid w:val="00556E01"/>
    <w:rsid w:val="005623E5"/>
    <w:rsid w:val="00563B01"/>
    <w:rsid w:val="00563C63"/>
    <w:rsid w:val="005643BA"/>
    <w:rsid w:val="00564F2B"/>
    <w:rsid w:val="005650AF"/>
    <w:rsid w:val="00565D52"/>
    <w:rsid w:val="00567B45"/>
    <w:rsid w:val="00570B8D"/>
    <w:rsid w:val="005717DF"/>
    <w:rsid w:val="00573376"/>
    <w:rsid w:val="00573A10"/>
    <w:rsid w:val="00574FD0"/>
    <w:rsid w:val="00574FEF"/>
    <w:rsid w:val="00575FBA"/>
    <w:rsid w:val="00580322"/>
    <w:rsid w:val="005809CC"/>
    <w:rsid w:val="00582269"/>
    <w:rsid w:val="00582FCD"/>
    <w:rsid w:val="00583821"/>
    <w:rsid w:val="00586269"/>
    <w:rsid w:val="00586AE7"/>
    <w:rsid w:val="00587D65"/>
    <w:rsid w:val="005900DB"/>
    <w:rsid w:val="0059043E"/>
    <w:rsid w:val="00590637"/>
    <w:rsid w:val="005906B9"/>
    <w:rsid w:val="00592638"/>
    <w:rsid w:val="0059311B"/>
    <w:rsid w:val="0059555A"/>
    <w:rsid w:val="005957A2"/>
    <w:rsid w:val="00595E08"/>
    <w:rsid w:val="005966F5"/>
    <w:rsid w:val="00597400"/>
    <w:rsid w:val="00597B8E"/>
    <w:rsid w:val="005A1861"/>
    <w:rsid w:val="005A395F"/>
    <w:rsid w:val="005B2E29"/>
    <w:rsid w:val="005B2E2C"/>
    <w:rsid w:val="005B32FB"/>
    <w:rsid w:val="005B3A57"/>
    <w:rsid w:val="005B4FB4"/>
    <w:rsid w:val="005B7067"/>
    <w:rsid w:val="005C28E4"/>
    <w:rsid w:val="005C30AD"/>
    <w:rsid w:val="005C39CA"/>
    <w:rsid w:val="005C3C1C"/>
    <w:rsid w:val="005C4CD2"/>
    <w:rsid w:val="005C5FBC"/>
    <w:rsid w:val="005C617F"/>
    <w:rsid w:val="005C637C"/>
    <w:rsid w:val="005C6473"/>
    <w:rsid w:val="005C68FC"/>
    <w:rsid w:val="005C6B60"/>
    <w:rsid w:val="005C728D"/>
    <w:rsid w:val="005C7B47"/>
    <w:rsid w:val="005C7F7C"/>
    <w:rsid w:val="005D149E"/>
    <w:rsid w:val="005D14F7"/>
    <w:rsid w:val="005D2778"/>
    <w:rsid w:val="005D2DBD"/>
    <w:rsid w:val="005D3421"/>
    <w:rsid w:val="005D38CB"/>
    <w:rsid w:val="005D3CB8"/>
    <w:rsid w:val="005D4097"/>
    <w:rsid w:val="005D431C"/>
    <w:rsid w:val="005D623D"/>
    <w:rsid w:val="005D6FA8"/>
    <w:rsid w:val="005D7171"/>
    <w:rsid w:val="005E1017"/>
    <w:rsid w:val="005E1690"/>
    <w:rsid w:val="005E55E6"/>
    <w:rsid w:val="005E55F4"/>
    <w:rsid w:val="005E56D7"/>
    <w:rsid w:val="005E6899"/>
    <w:rsid w:val="005E7060"/>
    <w:rsid w:val="005F072F"/>
    <w:rsid w:val="005F2BF3"/>
    <w:rsid w:val="005F366D"/>
    <w:rsid w:val="00601168"/>
    <w:rsid w:val="0060163E"/>
    <w:rsid w:val="00601B84"/>
    <w:rsid w:val="00602708"/>
    <w:rsid w:val="00607495"/>
    <w:rsid w:val="00607AF1"/>
    <w:rsid w:val="00607AF6"/>
    <w:rsid w:val="00607F47"/>
    <w:rsid w:val="00610511"/>
    <w:rsid w:val="00610FC6"/>
    <w:rsid w:val="0061247F"/>
    <w:rsid w:val="00612E73"/>
    <w:rsid w:val="00613396"/>
    <w:rsid w:val="00613642"/>
    <w:rsid w:val="00617D0B"/>
    <w:rsid w:val="00622930"/>
    <w:rsid w:val="00624305"/>
    <w:rsid w:val="0062484C"/>
    <w:rsid w:val="00624FC5"/>
    <w:rsid w:val="006262E4"/>
    <w:rsid w:val="0062737E"/>
    <w:rsid w:val="006305A4"/>
    <w:rsid w:val="00631CA9"/>
    <w:rsid w:val="00632C2C"/>
    <w:rsid w:val="00632DE5"/>
    <w:rsid w:val="00634301"/>
    <w:rsid w:val="00634F0D"/>
    <w:rsid w:val="00635587"/>
    <w:rsid w:val="006355FA"/>
    <w:rsid w:val="006403B7"/>
    <w:rsid w:val="00640E9B"/>
    <w:rsid w:val="0064231F"/>
    <w:rsid w:val="00642B5A"/>
    <w:rsid w:val="00642DCD"/>
    <w:rsid w:val="00642EF2"/>
    <w:rsid w:val="00651553"/>
    <w:rsid w:val="00651F6A"/>
    <w:rsid w:val="006528DD"/>
    <w:rsid w:val="006558B2"/>
    <w:rsid w:val="00655F99"/>
    <w:rsid w:val="0065608F"/>
    <w:rsid w:val="00662442"/>
    <w:rsid w:val="00672396"/>
    <w:rsid w:val="0067244C"/>
    <w:rsid w:val="006742F3"/>
    <w:rsid w:val="0067451E"/>
    <w:rsid w:val="00675D44"/>
    <w:rsid w:val="006762C7"/>
    <w:rsid w:val="006762D2"/>
    <w:rsid w:val="00676B8A"/>
    <w:rsid w:val="00677706"/>
    <w:rsid w:val="00677A87"/>
    <w:rsid w:val="00680625"/>
    <w:rsid w:val="00681BD5"/>
    <w:rsid w:val="00681C3F"/>
    <w:rsid w:val="00682CE5"/>
    <w:rsid w:val="00684D63"/>
    <w:rsid w:val="0068559D"/>
    <w:rsid w:val="0068639E"/>
    <w:rsid w:val="006901F7"/>
    <w:rsid w:val="006909BC"/>
    <w:rsid w:val="00690EB4"/>
    <w:rsid w:val="00691F8C"/>
    <w:rsid w:val="00691FB6"/>
    <w:rsid w:val="006929B0"/>
    <w:rsid w:val="00694BF9"/>
    <w:rsid w:val="006A1069"/>
    <w:rsid w:val="006A332A"/>
    <w:rsid w:val="006A52BE"/>
    <w:rsid w:val="006A69B0"/>
    <w:rsid w:val="006A6A84"/>
    <w:rsid w:val="006A6B53"/>
    <w:rsid w:val="006A6D3C"/>
    <w:rsid w:val="006A6F1F"/>
    <w:rsid w:val="006A70F4"/>
    <w:rsid w:val="006A7A5D"/>
    <w:rsid w:val="006A7AA7"/>
    <w:rsid w:val="006B0809"/>
    <w:rsid w:val="006B0BE6"/>
    <w:rsid w:val="006B0E9E"/>
    <w:rsid w:val="006B21B7"/>
    <w:rsid w:val="006B283A"/>
    <w:rsid w:val="006B404B"/>
    <w:rsid w:val="006B4147"/>
    <w:rsid w:val="006B44D2"/>
    <w:rsid w:val="006B46A9"/>
    <w:rsid w:val="006B5533"/>
    <w:rsid w:val="006B6CBC"/>
    <w:rsid w:val="006B6D80"/>
    <w:rsid w:val="006C220F"/>
    <w:rsid w:val="006C2FA8"/>
    <w:rsid w:val="006C50A6"/>
    <w:rsid w:val="006C59F2"/>
    <w:rsid w:val="006C6300"/>
    <w:rsid w:val="006C701A"/>
    <w:rsid w:val="006D103C"/>
    <w:rsid w:val="006D1244"/>
    <w:rsid w:val="006D616D"/>
    <w:rsid w:val="006D62A7"/>
    <w:rsid w:val="006E00EC"/>
    <w:rsid w:val="006E04C2"/>
    <w:rsid w:val="006E0B82"/>
    <w:rsid w:val="006E2F7A"/>
    <w:rsid w:val="006E3C88"/>
    <w:rsid w:val="006E411B"/>
    <w:rsid w:val="006E6625"/>
    <w:rsid w:val="006E6687"/>
    <w:rsid w:val="006E6D88"/>
    <w:rsid w:val="006E720A"/>
    <w:rsid w:val="006E78D5"/>
    <w:rsid w:val="006E7DC4"/>
    <w:rsid w:val="006F0854"/>
    <w:rsid w:val="006F2D1E"/>
    <w:rsid w:val="006F7355"/>
    <w:rsid w:val="006F7ECD"/>
    <w:rsid w:val="006F7F22"/>
    <w:rsid w:val="007004D7"/>
    <w:rsid w:val="00700DEE"/>
    <w:rsid w:val="007018D0"/>
    <w:rsid w:val="00701A57"/>
    <w:rsid w:val="00701E6C"/>
    <w:rsid w:val="00705AF1"/>
    <w:rsid w:val="00706504"/>
    <w:rsid w:val="007071EA"/>
    <w:rsid w:val="00710600"/>
    <w:rsid w:val="007106B5"/>
    <w:rsid w:val="007119BD"/>
    <w:rsid w:val="00711F61"/>
    <w:rsid w:val="00711FF8"/>
    <w:rsid w:val="007126F5"/>
    <w:rsid w:val="00712CC1"/>
    <w:rsid w:val="0071454D"/>
    <w:rsid w:val="0071598D"/>
    <w:rsid w:val="00715AC7"/>
    <w:rsid w:val="00716552"/>
    <w:rsid w:val="00720844"/>
    <w:rsid w:val="0072299B"/>
    <w:rsid w:val="00723239"/>
    <w:rsid w:val="00723860"/>
    <w:rsid w:val="00723A51"/>
    <w:rsid w:val="00724013"/>
    <w:rsid w:val="0072698C"/>
    <w:rsid w:val="00726D26"/>
    <w:rsid w:val="007308F5"/>
    <w:rsid w:val="00734D77"/>
    <w:rsid w:val="00735ABE"/>
    <w:rsid w:val="0073707A"/>
    <w:rsid w:val="00740248"/>
    <w:rsid w:val="00740A3D"/>
    <w:rsid w:val="00742837"/>
    <w:rsid w:val="00743FC4"/>
    <w:rsid w:val="00744576"/>
    <w:rsid w:val="00745331"/>
    <w:rsid w:val="007470FD"/>
    <w:rsid w:val="00750C42"/>
    <w:rsid w:val="00751BE7"/>
    <w:rsid w:val="00754686"/>
    <w:rsid w:val="00756160"/>
    <w:rsid w:val="00757175"/>
    <w:rsid w:val="007578F6"/>
    <w:rsid w:val="00762129"/>
    <w:rsid w:val="007623F6"/>
    <w:rsid w:val="00762587"/>
    <w:rsid w:val="00764512"/>
    <w:rsid w:val="00765454"/>
    <w:rsid w:val="00765A81"/>
    <w:rsid w:val="00767334"/>
    <w:rsid w:val="007702E1"/>
    <w:rsid w:val="0077100D"/>
    <w:rsid w:val="0077451F"/>
    <w:rsid w:val="00775B68"/>
    <w:rsid w:val="007766C1"/>
    <w:rsid w:val="007769BF"/>
    <w:rsid w:val="00777D5A"/>
    <w:rsid w:val="007806A7"/>
    <w:rsid w:val="00780A28"/>
    <w:rsid w:val="00781049"/>
    <w:rsid w:val="00781C66"/>
    <w:rsid w:val="00782441"/>
    <w:rsid w:val="00782CE1"/>
    <w:rsid w:val="007834DA"/>
    <w:rsid w:val="007852A7"/>
    <w:rsid w:val="00785706"/>
    <w:rsid w:val="00785852"/>
    <w:rsid w:val="00787522"/>
    <w:rsid w:val="00792130"/>
    <w:rsid w:val="007932C0"/>
    <w:rsid w:val="007936AC"/>
    <w:rsid w:val="00795425"/>
    <w:rsid w:val="00795939"/>
    <w:rsid w:val="00797D44"/>
    <w:rsid w:val="007A01C0"/>
    <w:rsid w:val="007A0708"/>
    <w:rsid w:val="007A1FBD"/>
    <w:rsid w:val="007A264C"/>
    <w:rsid w:val="007A3049"/>
    <w:rsid w:val="007A562B"/>
    <w:rsid w:val="007A5F97"/>
    <w:rsid w:val="007A66D1"/>
    <w:rsid w:val="007A671C"/>
    <w:rsid w:val="007A7EC3"/>
    <w:rsid w:val="007A7F2B"/>
    <w:rsid w:val="007A7F71"/>
    <w:rsid w:val="007B02EB"/>
    <w:rsid w:val="007B25E7"/>
    <w:rsid w:val="007B2AB1"/>
    <w:rsid w:val="007B3585"/>
    <w:rsid w:val="007B5536"/>
    <w:rsid w:val="007B5E71"/>
    <w:rsid w:val="007B737F"/>
    <w:rsid w:val="007B7B19"/>
    <w:rsid w:val="007C0867"/>
    <w:rsid w:val="007C08D2"/>
    <w:rsid w:val="007C18C2"/>
    <w:rsid w:val="007C704D"/>
    <w:rsid w:val="007C73F0"/>
    <w:rsid w:val="007D0355"/>
    <w:rsid w:val="007D085E"/>
    <w:rsid w:val="007D1145"/>
    <w:rsid w:val="007D20E7"/>
    <w:rsid w:val="007D212F"/>
    <w:rsid w:val="007D3582"/>
    <w:rsid w:val="007D4599"/>
    <w:rsid w:val="007D517D"/>
    <w:rsid w:val="007D7A0C"/>
    <w:rsid w:val="007E006E"/>
    <w:rsid w:val="007E344A"/>
    <w:rsid w:val="007E39E9"/>
    <w:rsid w:val="007E47AB"/>
    <w:rsid w:val="007E4D0A"/>
    <w:rsid w:val="007E5A9E"/>
    <w:rsid w:val="007E63F1"/>
    <w:rsid w:val="007E6B2E"/>
    <w:rsid w:val="007E6F54"/>
    <w:rsid w:val="007E72CD"/>
    <w:rsid w:val="007E7AE4"/>
    <w:rsid w:val="007F2881"/>
    <w:rsid w:val="007F2F6C"/>
    <w:rsid w:val="007F3E71"/>
    <w:rsid w:val="007F47B1"/>
    <w:rsid w:val="007F4F0E"/>
    <w:rsid w:val="007F57A5"/>
    <w:rsid w:val="007F6373"/>
    <w:rsid w:val="007F748F"/>
    <w:rsid w:val="008010B5"/>
    <w:rsid w:val="008021E1"/>
    <w:rsid w:val="008022F0"/>
    <w:rsid w:val="008024D5"/>
    <w:rsid w:val="008045EF"/>
    <w:rsid w:val="00804EA5"/>
    <w:rsid w:val="008052C7"/>
    <w:rsid w:val="00806B1D"/>
    <w:rsid w:val="00806B21"/>
    <w:rsid w:val="00807C7B"/>
    <w:rsid w:val="00810210"/>
    <w:rsid w:val="00810419"/>
    <w:rsid w:val="008113C3"/>
    <w:rsid w:val="0081161E"/>
    <w:rsid w:val="00813142"/>
    <w:rsid w:val="00813533"/>
    <w:rsid w:val="00814F8C"/>
    <w:rsid w:val="00815D03"/>
    <w:rsid w:val="00816E2F"/>
    <w:rsid w:val="00821428"/>
    <w:rsid w:val="0082236A"/>
    <w:rsid w:val="00822C2B"/>
    <w:rsid w:val="008231A3"/>
    <w:rsid w:val="008242A6"/>
    <w:rsid w:val="00825125"/>
    <w:rsid w:val="00825136"/>
    <w:rsid w:val="00825162"/>
    <w:rsid w:val="00825372"/>
    <w:rsid w:val="00826035"/>
    <w:rsid w:val="00830090"/>
    <w:rsid w:val="008313C2"/>
    <w:rsid w:val="00831DF1"/>
    <w:rsid w:val="00834691"/>
    <w:rsid w:val="00835A5B"/>
    <w:rsid w:val="008364BD"/>
    <w:rsid w:val="00837CBC"/>
    <w:rsid w:val="00840867"/>
    <w:rsid w:val="00840E74"/>
    <w:rsid w:val="00841391"/>
    <w:rsid w:val="00843C58"/>
    <w:rsid w:val="00847852"/>
    <w:rsid w:val="00847E0D"/>
    <w:rsid w:val="00853BE5"/>
    <w:rsid w:val="008565AC"/>
    <w:rsid w:val="00856E6F"/>
    <w:rsid w:val="0085747D"/>
    <w:rsid w:val="008605BC"/>
    <w:rsid w:val="0086091F"/>
    <w:rsid w:val="0086102D"/>
    <w:rsid w:val="00861311"/>
    <w:rsid w:val="00862844"/>
    <w:rsid w:val="00862BC4"/>
    <w:rsid w:val="00864701"/>
    <w:rsid w:val="00866AED"/>
    <w:rsid w:val="00867D89"/>
    <w:rsid w:val="00870946"/>
    <w:rsid w:val="00871A09"/>
    <w:rsid w:val="00872008"/>
    <w:rsid w:val="008722CE"/>
    <w:rsid w:val="00872869"/>
    <w:rsid w:val="00873254"/>
    <w:rsid w:val="00873458"/>
    <w:rsid w:val="008738A9"/>
    <w:rsid w:val="00873936"/>
    <w:rsid w:val="0087469D"/>
    <w:rsid w:val="008751B1"/>
    <w:rsid w:val="00875D96"/>
    <w:rsid w:val="00880295"/>
    <w:rsid w:val="0088073B"/>
    <w:rsid w:val="00883C44"/>
    <w:rsid w:val="00884C01"/>
    <w:rsid w:val="00885769"/>
    <w:rsid w:val="00886718"/>
    <w:rsid w:val="00892D02"/>
    <w:rsid w:val="0089319D"/>
    <w:rsid w:val="00894395"/>
    <w:rsid w:val="00894C92"/>
    <w:rsid w:val="0089505E"/>
    <w:rsid w:val="008954C8"/>
    <w:rsid w:val="00895E85"/>
    <w:rsid w:val="008972B0"/>
    <w:rsid w:val="00897C53"/>
    <w:rsid w:val="008A00B0"/>
    <w:rsid w:val="008A3A36"/>
    <w:rsid w:val="008A3BEF"/>
    <w:rsid w:val="008A4045"/>
    <w:rsid w:val="008A40C7"/>
    <w:rsid w:val="008A4C5B"/>
    <w:rsid w:val="008A63DF"/>
    <w:rsid w:val="008A6923"/>
    <w:rsid w:val="008A6D28"/>
    <w:rsid w:val="008B071E"/>
    <w:rsid w:val="008B163A"/>
    <w:rsid w:val="008B1B59"/>
    <w:rsid w:val="008B2986"/>
    <w:rsid w:val="008B387E"/>
    <w:rsid w:val="008B428D"/>
    <w:rsid w:val="008B4CC6"/>
    <w:rsid w:val="008B5222"/>
    <w:rsid w:val="008B5A87"/>
    <w:rsid w:val="008B66AA"/>
    <w:rsid w:val="008B782E"/>
    <w:rsid w:val="008C0550"/>
    <w:rsid w:val="008C1324"/>
    <w:rsid w:val="008C13EB"/>
    <w:rsid w:val="008C51DB"/>
    <w:rsid w:val="008C749B"/>
    <w:rsid w:val="008C76C5"/>
    <w:rsid w:val="008D168F"/>
    <w:rsid w:val="008D2B79"/>
    <w:rsid w:val="008D2F28"/>
    <w:rsid w:val="008D4499"/>
    <w:rsid w:val="008D5A70"/>
    <w:rsid w:val="008D5DB8"/>
    <w:rsid w:val="008D5EE5"/>
    <w:rsid w:val="008D7BF4"/>
    <w:rsid w:val="008E0146"/>
    <w:rsid w:val="008E2290"/>
    <w:rsid w:val="008E3113"/>
    <w:rsid w:val="008E397A"/>
    <w:rsid w:val="008E60CF"/>
    <w:rsid w:val="008E60E4"/>
    <w:rsid w:val="008E732D"/>
    <w:rsid w:val="008E74CD"/>
    <w:rsid w:val="008F0651"/>
    <w:rsid w:val="008F0EC3"/>
    <w:rsid w:val="008F2D00"/>
    <w:rsid w:val="008F3943"/>
    <w:rsid w:val="008F5411"/>
    <w:rsid w:val="008F628B"/>
    <w:rsid w:val="008F6307"/>
    <w:rsid w:val="008F6E70"/>
    <w:rsid w:val="00902400"/>
    <w:rsid w:val="00902CE6"/>
    <w:rsid w:val="009044CE"/>
    <w:rsid w:val="0090550F"/>
    <w:rsid w:val="00905862"/>
    <w:rsid w:val="009062B5"/>
    <w:rsid w:val="00906372"/>
    <w:rsid w:val="00907F0A"/>
    <w:rsid w:val="00907FF8"/>
    <w:rsid w:val="00910733"/>
    <w:rsid w:val="00910C7A"/>
    <w:rsid w:val="00910DD6"/>
    <w:rsid w:val="00913CB3"/>
    <w:rsid w:val="00914AC9"/>
    <w:rsid w:val="00915228"/>
    <w:rsid w:val="009156BE"/>
    <w:rsid w:val="00915E1B"/>
    <w:rsid w:val="00916E0E"/>
    <w:rsid w:val="00920541"/>
    <w:rsid w:val="00920793"/>
    <w:rsid w:val="00922326"/>
    <w:rsid w:val="00922EA6"/>
    <w:rsid w:val="00923117"/>
    <w:rsid w:val="00923AF8"/>
    <w:rsid w:val="00923BE1"/>
    <w:rsid w:val="00923E2F"/>
    <w:rsid w:val="00923F5E"/>
    <w:rsid w:val="009301B5"/>
    <w:rsid w:val="00930FD2"/>
    <w:rsid w:val="009321C8"/>
    <w:rsid w:val="00933BB6"/>
    <w:rsid w:val="009355EF"/>
    <w:rsid w:val="00935DE6"/>
    <w:rsid w:val="00936E1B"/>
    <w:rsid w:val="00937345"/>
    <w:rsid w:val="00937628"/>
    <w:rsid w:val="00937712"/>
    <w:rsid w:val="0094181E"/>
    <w:rsid w:val="0094390E"/>
    <w:rsid w:val="0094424E"/>
    <w:rsid w:val="0094458C"/>
    <w:rsid w:val="00945AD5"/>
    <w:rsid w:val="00945BCE"/>
    <w:rsid w:val="00946358"/>
    <w:rsid w:val="00951186"/>
    <w:rsid w:val="00952062"/>
    <w:rsid w:val="009523D6"/>
    <w:rsid w:val="00953697"/>
    <w:rsid w:val="00954B81"/>
    <w:rsid w:val="0095671E"/>
    <w:rsid w:val="00957B40"/>
    <w:rsid w:val="00960013"/>
    <w:rsid w:val="009602FD"/>
    <w:rsid w:val="00961111"/>
    <w:rsid w:val="00963065"/>
    <w:rsid w:val="00963085"/>
    <w:rsid w:val="009637E2"/>
    <w:rsid w:val="00964656"/>
    <w:rsid w:val="00965301"/>
    <w:rsid w:val="00965678"/>
    <w:rsid w:val="00966529"/>
    <w:rsid w:val="0097049B"/>
    <w:rsid w:val="00972D00"/>
    <w:rsid w:val="00975B0E"/>
    <w:rsid w:val="009760A8"/>
    <w:rsid w:val="00981EFE"/>
    <w:rsid w:val="009835DD"/>
    <w:rsid w:val="00983F92"/>
    <w:rsid w:val="00984E6C"/>
    <w:rsid w:val="00985E92"/>
    <w:rsid w:val="0098632C"/>
    <w:rsid w:val="00987108"/>
    <w:rsid w:val="00987B86"/>
    <w:rsid w:val="0099070D"/>
    <w:rsid w:val="00990B07"/>
    <w:rsid w:val="00991242"/>
    <w:rsid w:val="0099137B"/>
    <w:rsid w:val="00993511"/>
    <w:rsid w:val="00995C50"/>
    <w:rsid w:val="00996A49"/>
    <w:rsid w:val="009A0007"/>
    <w:rsid w:val="009A0355"/>
    <w:rsid w:val="009A0CDB"/>
    <w:rsid w:val="009A11E1"/>
    <w:rsid w:val="009A23AB"/>
    <w:rsid w:val="009A27E3"/>
    <w:rsid w:val="009A6796"/>
    <w:rsid w:val="009A70BD"/>
    <w:rsid w:val="009A75FA"/>
    <w:rsid w:val="009A7DE3"/>
    <w:rsid w:val="009B147F"/>
    <w:rsid w:val="009B1892"/>
    <w:rsid w:val="009B1B56"/>
    <w:rsid w:val="009B1BDD"/>
    <w:rsid w:val="009B3109"/>
    <w:rsid w:val="009B3EAB"/>
    <w:rsid w:val="009B66C3"/>
    <w:rsid w:val="009B6744"/>
    <w:rsid w:val="009B70CD"/>
    <w:rsid w:val="009B7253"/>
    <w:rsid w:val="009B7816"/>
    <w:rsid w:val="009C047A"/>
    <w:rsid w:val="009C051C"/>
    <w:rsid w:val="009C169C"/>
    <w:rsid w:val="009C4177"/>
    <w:rsid w:val="009C491F"/>
    <w:rsid w:val="009C4D3B"/>
    <w:rsid w:val="009C6CE7"/>
    <w:rsid w:val="009C7307"/>
    <w:rsid w:val="009C7E7B"/>
    <w:rsid w:val="009D0169"/>
    <w:rsid w:val="009D3A80"/>
    <w:rsid w:val="009D3FF6"/>
    <w:rsid w:val="009D455B"/>
    <w:rsid w:val="009D4BD8"/>
    <w:rsid w:val="009D5782"/>
    <w:rsid w:val="009D6153"/>
    <w:rsid w:val="009D644D"/>
    <w:rsid w:val="009D6AE7"/>
    <w:rsid w:val="009D7362"/>
    <w:rsid w:val="009D7AD7"/>
    <w:rsid w:val="009E0024"/>
    <w:rsid w:val="009E0823"/>
    <w:rsid w:val="009E2713"/>
    <w:rsid w:val="009E31F1"/>
    <w:rsid w:val="009E3DC1"/>
    <w:rsid w:val="009E3DE0"/>
    <w:rsid w:val="009E3EEC"/>
    <w:rsid w:val="009E699C"/>
    <w:rsid w:val="009F0C27"/>
    <w:rsid w:val="009F0E39"/>
    <w:rsid w:val="009F23E5"/>
    <w:rsid w:val="009F278C"/>
    <w:rsid w:val="009F2D00"/>
    <w:rsid w:val="009F3352"/>
    <w:rsid w:val="009F66A2"/>
    <w:rsid w:val="009F7377"/>
    <w:rsid w:val="00A01CF9"/>
    <w:rsid w:val="00A0251D"/>
    <w:rsid w:val="00A033A4"/>
    <w:rsid w:val="00A03643"/>
    <w:rsid w:val="00A03B53"/>
    <w:rsid w:val="00A05084"/>
    <w:rsid w:val="00A05361"/>
    <w:rsid w:val="00A06015"/>
    <w:rsid w:val="00A07CA4"/>
    <w:rsid w:val="00A100A6"/>
    <w:rsid w:val="00A114B4"/>
    <w:rsid w:val="00A13052"/>
    <w:rsid w:val="00A139EF"/>
    <w:rsid w:val="00A13F17"/>
    <w:rsid w:val="00A14097"/>
    <w:rsid w:val="00A143D1"/>
    <w:rsid w:val="00A1510B"/>
    <w:rsid w:val="00A15276"/>
    <w:rsid w:val="00A15914"/>
    <w:rsid w:val="00A160B1"/>
    <w:rsid w:val="00A1749F"/>
    <w:rsid w:val="00A17EEE"/>
    <w:rsid w:val="00A200A7"/>
    <w:rsid w:val="00A214C1"/>
    <w:rsid w:val="00A21AB4"/>
    <w:rsid w:val="00A224D4"/>
    <w:rsid w:val="00A22EBE"/>
    <w:rsid w:val="00A23D37"/>
    <w:rsid w:val="00A25C3C"/>
    <w:rsid w:val="00A25E51"/>
    <w:rsid w:val="00A26B48"/>
    <w:rsid w:val="00A3067C"/>
    <w:rsid w:val="00A31A41"/>
    <w:rsid w:val="00A31B36"/>
    <w:rsid w:val="00A31EF7"/>
    <w:rsid w:val="00A32B19"/>
    <w:rsid w:val="00A32BC6"/>
    <w:rsid w:val="00A33911"/>
    <w:rsid w:val="00A339A2"/>
    <w:rsid w:val="00A35939"/>
    <w:rsid w:val="00A37127"/>
    <w:rsid w:val="00A37395"/>
    <w:rsid w:val="00A37579"/>
    <w:rsid w:val="00A377FC"/>
    <w:rsid w:val="00A407A1"/>
    <w:rsid w:val="00A416B1"/>
    <w:rsid w:val="00A41837"/>
    <w:rsid w:val="00A4242E"/>
    <w:rsid w:val="00A44E34"/>
    <w:rsid w:val="00A452DF"/>
    <w:rsid w:val="00A46904"/>
    <w:rsid w:val="00A479D1"/>
    <w:rsid w:val="00A51B95"/>
    <w:rsid w:val="00A51E3B"/>
    <w:rsid w:val="00A52AE3"/>
    <w:rsid w:val="00A542E9"/>
    <w:rsid w:val="00A54E77"/>
    <w:rsid w:val="00A54F7C"/>
    <w:rsid w:val="00A57EA4"/>
    <w:rsid w:val="00A602EA"/>
    <w:rsid w:val="00A63011"/>
    <w:rsid w:val="00A630C2"/>
    <w:rsid w:val="00A64A55"/>
    <w:rsid w:val="00A64B6A"/>
    <w:rsid w:val="00A65CA5"/>
    <w:rsid w:val="00A6776F"/>
    <w:rsid w:val="00A7032A"/>
    <w:rsid w:val="00A714C3"/>
    <w:rsid w:val="00A71BE9"/>
    <w:rsid w:val="00A736A4"/>
    <w:rsid w:val="00A7413E"/>
    <w:rsid w:val="00A747BA"/>
    <w:rsid w:val="00A8018C"/>
    <w:rsid w:val="00A8087C"/>
    <w:rsid w:val="00A81070"/>
    <w:rsid w:val="00A81797"/>
    <w:rsid w:val="00A81AA3"/>
    <w:rsid w:val="00A83839"/>
    <w:rsid w:val="00A83B5C"/>
    <w:rsid w:val="00A84B09"/>
    <w:rsid w:val="00A852CC"/>
    <w:rsid w:val="00A87536"/>
    <w:rsid w:val="00A876FF"/>
    <w:rsid w:val="00A91524"/>
    <w:rsid w:val="00A918D0"/>
    <w:rsid w:val="00A92F0C"/>
    <w:rsid w:val="00A93DD6"/>
    <w:rsid w:val="00A950A1"/>
    <w:rsid w:val="00A97ADD"/>
    <w:rsid w:val="00AA126A"/>
    <w:rsid w:val="00AA152B"/>
    <w:rsid w:val="00AA1A0A"/>
    <w:rsid w:val="00AA59BC"/>
    <w:rsid w:val="00AA613A"/>
    <w:rsid w:val="00AA61AF"/>
    <w:rsid w:val="00AA7E90"/>
    <w:rsid w:val="00AB01E7"/>
    <w:rsid w:val="00AB2537"/>
    <w:rsid w:val="00AB2925"/>
    <w:rsid w:val="00AB4016"/>
    <w:rsid w:val="00AB42BF"/>
    <w:rsid w:val="00AB69E2"/>
    <w:rsid w:val="00AB7948"/>
    <w:rsid w:val="00AC0BB9"/>
    <w:rsid w:val="00AC1938"/>
    <w:rsid w:val="00AC1A95"/>
    <w:rsid w:val="00AC6209"/>
    <w:rsid w:val="00AC62A7"/>
    <w:rsid w:val="00AC6CBF"/>
    <w:rsid w:val="00AC7B0B"/>
    <w:rsid w:val="00AD055D"/>
    <w:rsid w:val="00AD0DA8"/>
    <w:rsid w:val="00AD0EF1"/>
    <w:rsid w:val="00AD1AC9"/>
    <w:rsid w:val="00AD2B97"/>
    <w:rsid w:val="00AD2D9F"/>
    <w:rsid w:val="00AD4B7C"/>
    <w:rsid w:val="00AD6AC7"/>
    <w:rsid w:val="00AD6D47"/>
    <w:rsid w:val="00AE012B"/>
    <w:rsid w:val="00AE07AB"/>
    <w:rsid w:val="00AE2ACC"/>
    <w:rsid w:val="00AE3E0B"/>
    <w:rsid w:val="00AE3F45"/>
    <w:rsid w:val="00AE43E6"/>
    <w:rsid w:val="00AE66E6"/>
    <w:rsid w:val="00AE7242"/>
    <w:rsid w:val="00AE7375"/>
    <w:rsid w:val="00AF0BEE"/>
    <w:rsid w:val="00AF180E"/>
    <w:rsid w:val="00AF1C7B"/>
    <w:rsid w:val="00AF453D"/>
    <w:rsid w:val="00AF62B5"/>
    <w:rsid w:val="00AF64EC"/>
    <w:rsid w:val="00AF73E4"/>
    <w:rsid w:val="00B0136C"/>
    <w:rsid w:val="00B02822"/>
    <w:rsid w:val="00B052EF"/>
    <w:rsid w:val="00B06C8B"/>
    <w:rsid w:val="00B06D2C"/>
    <w:rsid w:val="00B10013"/>
    <w:rsid w:val="00B11F69"/>
    <w:rsid w:val="00B131B2"/>
    <w:rsid w:val="00B13FD5"/>
    <w:rsid w:val="00B15090"/>
    <w:rsid w:val="00B15368"/>
    <w:rsid w:val="00B159A6"/>
    <w:rsid w:val="00B177A2"/>
    <w:rsid w:val="00B17D30"/>
    <w:rsid w:val="00B201FD"/>
    <w:rsid w:val="00B2079D"/>
    <w:rsid w:val="00B21228"/>
    <w:rsid w:val="00B2287F"/>
    <w:rsid w:val="00B252BC"/>
    <w:rsid w:val="00B2564E"/>
    <w:rsid w:val="00B25715"/>
    <w:rsid w:val="00B270D4"/>
    <w:rsid w:val="00B30CD5"/>
    <w:rsid w:val="00B312F9"/>
    <w:rsid w:val="00B31A4A"/>
    <w:rsid w:val="00B31C31"/>
    <w:rsid w:val="00B3203B"/>
    <w:rsid w:val="00B32687"/>
    <w:rsid w:val="00B326B4"/>
    <w:rsid w:val="00B32E3F"/>
    <w:rsid w:val="00B33D60"/>
    <w:rsid w:val="00B3447C"/>
    <w:rsid w:val="00B37602"/>
    <w:rsid w:val="00B37786"/>
    <w:rsid w:val="00B417F5"/>
    <w:rsid w:val="00B45850"/>
    <w:rsid w:val="00B4599E"/>
    <w:rsid w:val="00B471D4"/>
    <w:rsid w:val="00B47AC6"/>
    <w:rsid w:val="00B506D5"/>
    <w:rsid w:val="00B51C45"/>
    <w:rsid w:val="00B543C9"/>
    <w:rsid w:val="00B559F3"/>
    <w:rsid w:val="00B56273"/>
    <w:rsid w:val="00B601A8"/>
    <w:rsid w:val="00B604B8"/>
    <w:rsid w:val="00B60613"/>
    <w:rsid w:val="00B61C77"/>
    <w:rsid w:val="00B649D8"/>
    <w:rsid w:val="00B64A04"/>
    <w:rsid w:val="00B66164"/>
    <w:rsid w:val="00B6695D"/>
    <w:rsid w:val="00B701BD"/>
    <w:rsid w:val="00B72DAF"/>
    <w:rsid w:val="00B73244"/>
    <w:rsid w:val="00B74FEE"/>
    <w:rsid w:val="00B764E1"/>
    <w:rsid w:val="00B77009"/>
    <w:rsid w:val="00B77404"/>
    <w:rsid w:val="00B779FD"/>
    <w:rsid w:val="00B77A00"/>
    <w:rsid w:val="00B77A4E"/>
    <w:rsid w:val="00B77ADF"/>
    <w:rsid w:val="00B83A55"/>
    <w:rsid w:val="00B8631F"/>
    <w:rsid w:val="00B86A4B"/>
    <w:rsid w:val="00B86D25"/>
    <w:rsid w:val="00B8729E"/>
    <w:rsid w:val="00B873CC"/>
    <w:rsid w:val="00B916D1"/>
    <w:rsid w:val="00B920DF"/>
    <w:rsid w:val="00B92733"/>
    <w:rsid w:val="00B927A6"/>
    <w:rsid w:val="00B92BFD"/>
    <w:rsid w:val="00B92CEE"/>
    <w:rsid w:val="00B92E9E"/>
    <w:rsid w:val="00B93338"/>
    <w:rsid w:val="00B93C00"/>
    <w:rsid w:val="00B94F5F"/>
    <w:rsid w:val="00B96C3F"/>
    <w:rsid w:val="00B97730"/>
    <w:rsid w:val="00B979B7"/>
    <w:rsid w:val="00BA03D6"/>
    <w:rsid w:val="00BA4103"/>
    <w:rsid w:val="00BA425F"/>
    <w:rsid w:val="00BA4BEF"/>
    <w:rsid w:val="00BA58C3"/>
    <w:rsid w:val="00BA7FF6"/>
    <w:rsid w:val="00BB063E"/>
    <w:rsid w:val="00BB0A0A"/>
    <w:rsid w:val="00BB1966"/>
    <w:rsid w:val="00BB1EBE"/>
    <w:rsid w:val="00BB2440"/>
    <w:rsid w:val="00BB2D29"/>
    <w:rsid w:val="00BB4635"/>
    <w:rsid w:val="00BC05BE"/>
    <w:rsid w:val="00BC0950"/>
    <w:rsid w:val="00BC0EB7"/>
    <w:rsid w:val="00BC1315"/>
    <w:rsid w:val="00BC169C"/>
    <w:rsid w:val="00BC1833"/>
    <w:rsid w:val="00BC1AD8"/>
    <w:rsid w:val="00BC1EB0"/>
    <w:rsid w:val="00BC26AB"/>
    <w:rsid w:val="00BC40C1"/>
    <w:rsid w:val="00BC4151"/>
    <w:rsid w:val="00BD0B12"/>
    <w:rsid w:val="00BD1474"/>
    <w:rsid w:val="00BD1857"/>
    <w:rsid w:val="00BD3AC8"/>
    <w:rsid w:val="00BD3D83"/>
    <w:rsid w:val="00BD440D"/>
    <w:rsid w:val="00BD576D"/>
    <w:rsid w:val="00BD5E81"/>
    <w:rsid w:val="00BD5EA0"/>
    <w:rsid w:val="00BD6002"/>
    <w:rsid w:val="00BD7C25"/>
    <w:rsid w:val="00BE2EFB"/>
    <w:rsid w:val="00BE3326"/>
    <w:rsid w:val="00BE4575"/>
    <w:rsid w:val="00BE51AB"/>
    <w:rsid w:val="00BE57AD"/>
    <w:rsid w:val="00BE67DA"/>
    <w:rsid w:val="00BE6D29"/>
    <w:rsid w:val="00BE71C9"/>
    <w:rsid w:val="00BF01DE"/>
    <w:rsid w:val="00BF0EBE"/>
    <w:rsid w:val="00BF2E08"/>
    <w:rsid w:val="00BF4A0E"/>
    <w:rsid w:val="00BF5133"/>
    <w:rsid w:val="00BF5FF7"/>
    <w:rsid w:val="00BF6B2C"/>
    <w:rsid w:val="00BF6E82"/>
    <w:rsid w:val="00BF7CA0"/>
    <w:rsid w:val="00C01E25"/>
    <w:rsid w:val="00C03BF5"/>
    <w:rsid w:val="00C04366"/>
    <w:rsid w:val="00C04AC2"/>
    <w:rsid w:val="00C04CA1"/>
    <w:rsid w:val="00C04D9F"/>
    <w:rsid w:val="00C051DC"/>
    <w:rsid w:val="00C05503"/>
    <w:rsid w:val="00C07609"/>
    <w:rsid w:val="00C1111A"/>
    <w:rsid w:val="00C12793"/>
    <w:rsid w:val="00C129F8"/>
    <w:rsid w:val="00C13C26"/>
    <w:rsid w:val="00C13EEF"/>
    <w:rsid w:val="00C140A4"/>
    <w:rsid w:val="00C155C0"/>
    <w:rsid w:val="00C15BA8"/>
    <w:rsid w:val="00C161F0"/>
    <w:rsid w:val="00C16BB6"/>
    <w:rsid w:val="00C17586"/>
    <w:rsid w:val="00C17A8F"/>
    <w:rsid w:val="00C17F0C"/>
    <w:rsid w:val="00C21631"/>
    <w:rsid w:val="00C231A5"/>
    <w:rsid w:val="00C25968"/>
    <w:rsid w:val="00C25FF5"/>
    <w:rsid w:val="00C2645F"/>
    <w:rsid w:val="00C267CA"/>
    <w:rsid w:val="00C27578"/>
    <w:rsid w:val="00C30C9E"/>
    <w:rsid w:val="00C33CB0"/>
    <w:rsid w:val="00C34092"/>
    <w:rsid w:val="00C34512"/>
    <w:rsid w:val="00C349B8"/>
    <w:rsid w:val="00C34F86"/>
    <w:rsid w:val="00C35214"/>
    <w:rsid w:val="00C357E7"/>
    <w:rsid w:val="00C36706"/>
    <w:rsid w:val="00C37EB9"/>
    <w:rsid w:val="00C40BAC"/>
    <w:rsid w:val="00C411F3"/>
    <w:rsid w:val="00C4179F"/>
    <w:rsid w:val="00C44642"/>
    <w:rsid w:val="00C44AEF"/>
    <w:rsid w:val="00C44E4B"/>
    <w:rsid w:val="00C45813"/>
    <w:rsid w:val="00C4631F"/>
    <w:rsid w:val="00C464ED"/>
    <w:rsid w:val="00C46946"/>
    <w:rsid w:val="00C46B91"/>
    <w:rsid w:val="00C46C4B"/>
    <w:rsid w:val="00C51E44"/>
    <w:rsid w:val="00C55312"/>
    <w:rsid w:val="00C55A6B"/>
    <w:rsid w:val="00C5676D"/>
    <w:rsid w:val="00C57B88"/>
    <w:rsid w:val="00C6166B"/>
    <w:rsid w:val="00C62409"/>
    <w:rsid w:val="00C63150"/>
    <w:rsid w:val="00C6344E"/>
    <w:rsid w:val="00C659C0"/>
    <w:rsid w:val="00C6793E"/>
    <w:rsid w:val="00C7274C"/>
    <w:rsid w:val="00C72F8A"/>
    <w:rsid w:val="00C734C1"/>
    <w:rsid w:val="00C734DA"/>
    <w:rsid w:val="00C74C85"/>
    <w:rsid w:val="00C75720"/>
    <w:rsid w:val="00C75AD7"/>
    <w:rsid w:val="00C76169"/>
    <w:rsid w:val="00C76BCF"/>
    <w:rsid w:val="00C8055E"/>
    <w:rsid w:val="00C80CE8"/>
    <w:rsid w:val="00C8269D"/>
    <w:rsid w:val="00C828CB"/>
    <w:rsid w:val="00C82EAD"/>
    <w:rsid w:val="00C82ED8"/>
    <w:rsid w:val="00C8335B"/>
    <w:rsid w:val="00C83EFA"/>
    <w:rsid w:val="00C86206"/>
    <w:rsid w:val="00C875EE"/>
    <w:rsid w:val="00C8775C"/>
    <w:rsid w:val="00C91279"/>
    <w:rsid w:val="00C91C78"/>
    <w:rsid w:val="00C9565A"/>
    <w:rsid w:val="00C95F82"/>
    <w:rsid w:val="00C96100"/>
    <w:rsid w:val="00C96F92"/>
    <w:rsid w:val="00C97A3A"/>
    <w:rsid w:val="00CA3B7E"/>
    <w:rsid w:val="00CA5763"/>
    <w:rsid w:val="00CA5C52"/>
    <w:rsid w:val="00CA62AC"/>
    <w:rsid w:val="00CB0856"/>
    <w:rsid w:val="00CB1C24"/>
    <w:rsid w:val="00CB66D3"/>
    <w:rsid w:val="00CB6B62"/>
    <w:rsid w:val="00CB6CB2"/>
    <w:rsid w:val="00CC03CA"/>
    <w:rsid w:val="00CC2127"/>
    <w:rsid w:val="00CC212D"/>
    <w:rsid w:val="00CC2DF6"/>
    <w:rsid w:val="00CC36FD"/>
    <w:rsid w:val="00CC451E"/>
    <w:rsid w:val="00CC5DA4"/>
    <w:rsid w:val="00CC722C"/>
    <w:rsid w:val="00CC7E83"/>
    <w:rsid w:val="00CD1602"/>
    <w:rsid w:val="00CD2F01"/>
    <w:rsid w:val="00CD30BF"/>
    <w:rsid w:val="00CD3987"/>
    <w:rsid w:val="00CD461E"/>
    <w:rsid w:val="00CD55FB"/>
    <w:rsid w:val="00CD603A"/>
    <w:rsid w:val="00CE08DF"/>
    <w:rsid w:val="00CE1D83"/>
    <w:rsid w:val="00CE20F0"/>
    <w:rsid w:val="00CE3AF2"/>
    <w:rsid w:val="00CE3E1C"/>
    <w:rsid w:val="00CE3F19"/>
    <w:rsid w:val="00CE45E4"/>
    <w:rsid w:val="00CE4F8B"/>
    <w:rsid w:val="00CE79E0"/>
    <w:rsid w:val="00CE7DBA"/>
    <w:rsid w:val="00CF242B"/>
    <w:rsid w:val="00CF29FA"/>
    <w:rsid w:val="00CF358E"/>
    <w:rsid w:val="00CF37FA"/>
    <w:rsid w:val="00CF3B84"/>
    <w:rsid w:val="00CF4D22"/>
    <w:rsid w:val="00CF5DC7"/>
    <w:rsid w:val="00CF5FAB"/>
    <w:rsid w:val="00CF6361"/>
    <w:rsid w:val="00D01428"/>
    <w:rsid w:val="00D02787"/>
    <w:rsid w:val="00D02E71"/>
    <w:rsid w:val="00D03A85"/>
    <w:rsid w:val="00D03CBE"/>
    <w:rsid w:val="00D04A11"/>
    <w:rsid w:val="00D07C24"/>
    <w:rsid w:val="00D110E7"/>
    <w:rsid w:val="00D12A49"/>
    <w:rsid w:val="00D13624"/>
    <w:rsid w:val="00D14BF2"/>
    <w:rsid w:val="00D14C37"/>
    <w:rsid w:val="00D1578C"/>
    <w:rsid w:val="00D15C8E"/>
    <w:rsid w:val="00D20685"/>
    <w:rsid w:val="00D21330"/>
    <w:rsid w:val="00D22777"/>
    <w:rsid w:val="00D22870"/>
    <w:rsid w:val="00D242AD"/>
    <w:rsid w:val="00D242B5"/>
    <w:rsid w:val="00D2628D"/>
    <w:rsid w:val="00D27495"/>
    <w:rsid w:val="00D3174D"/>
    <w:rsid w:val="00D31B25"/>
    <w:rsid w:val="00D3232A"/>
    <w:rsid w:val="00D330E4"/>
    <w:rsid w:val="00D33812"/>
    <w:rsid w:val="00D33B73"/>
    <w:rsid w:val="00D34502"/>
    <w:rsid w:val="00D3494F"/>
    <w:rsid w:val="00D355EE"/>
    <w:rsid w:val="00D40C83"/>
    <w:rsid w:val="00D4136E"/>
    <w:rsid w:val="00D41C99"/>
    <w:rsid w:val="00D42ACD"/>
    <w:rsid w:val="00D42F1B"/>
    <w:rsid w:val="00D430E8"/>
    <w:rsid w:val="00D435AD"/>
    <w:rsid w:val="00D43D10"/>
    <w:rsid w:val="00D44435"/>
    <w:rsid w:val="00D4621A"/>
    <w:rsid w:val="00D465F4"/>
    <w:rsid w:val="00D46D52"/>
    <w:rsid w:val="00D50B33"/>
    <w:rsid w:val="00D51B49"/>
    <w:rsid w:val="00D51E83"/>
    <w:rsid w:val="00D526AA"/>
    <w:rsid w:val="00D53B04"/>
    <w:rsid w:val="00D55EE2"/>
    <w:rsid w:val="00D577C5"/>
    <w:rsid w:val="00D614B6"/>
    <w:rsid w:val="00D6251F"/>
    <w:rsid w:val="00D62B7D"/>
    <w:rsid w:val="00D64DD4"/>
    <w:rsid w:val="00D65999"/>
    <w:rsid w:val="00D65EBE"/>
    <w:rsid w:val="00D66CE9"/>
    <w:rsid w:val="00D67410"/>
    <w:rsid w:val="00D67BE2"/>
    <w:rsid w:val="00D67DDB"/>
    <w:rsid w:val="00D7134C"/>
    <w:rsid w:val="00D715B6"/>
    <w:rsid w:val="00D71733"/>
    <w:rsid w:val="00D73AE4"/>
    <w:rsid w:val="00D74AE9"/>
    <w:rsid w:val="00D75A29"/>
    <w:rsid w:val="00D75B80"/>
    <w:rsid w:val="00D75E55"/>
    <w:rsid w:val="00D75F98"/>
    <w:rsid w:val="00D76196"/>
    <w:rsid w:val="00D80DE2"/>
    <w:rsid w:val="00D814D0"/>
    <w:rsid w:val="00D81909"/>
    <w:rsid w:val="00D8201A"/>
    <w:rsid w:val="00D83A16"/>
    <w:rsid w:val="00D86CCD"/>
    <w:rsid w:val="00D90031"/>
    <w:rsid w:val="00D90314"/>
    <w:rsid w:val="00D90BF1"/>
    <w:rsid w:val="00D91490"/>
    <w:rsid w:val="00D917F0"/>
    <w:rsid w:val="00D91D08"/>
    <w:rsid w:val="00D91D37"/>
    <w:rsid w:val="00D92385"/>
    <w:rsid w:val="00D923A9"/>
    <w:rsid w:val="00D937A6"/>
    <w:rsid w:val="00D93D38"/>
    <w:rsid w:val="00D95E46"/>
    <w:rsid w:val="00D95ED3"/>
    <w:rsid w:val="00D962CF"/>
    <w:rsid w:val="00D97ACF"/>
    <w:rsid w:val="00D97C0F"/>
    <w:rsid w:val="00DA04E6"/>
    <w:rsid w:val="00DA0974"/>
    <w:rsid w:val="00DA09FA"/>
    <w:rsid w:val="00DA150F"/>
    <w:rsid w:val="00DA2628"/>
    <w:rsid w:val="00DA3EF3"/>
    <w:rsid w:val="00DA406F"/>
    <w:rsid w:val="00DA4671"/>
    <w:rsid w:val="00DA679F"/>
    <w:rsid w:val="00DA6B7C"/>
    <w:rsid w:val="00DB088F"/>
    <w:rsid w:val="00DB133D"/>
    <w:rsid w:val="00DB2CDB"/>
    <w:rsid w:val="00DB2DD9"/>
    <w:rsid w:val="00DB3467"/>
    <w:rsid w:val="00DB43DE"/>
    <w:rsid w:val="00DB5B13"/>
    <w:rsid w:val="00DB643F"/>
    <w:rsid w:val="00DB733E"/>
    <w:rsid w:val="00DC1292"/>
    <w:rsid w:val="00DC179B"/>
    <w:rsid w:val="00DC36AE"/>
    <w:rsid w:val="00DC3E30"/>
    <w:rsid w:val="00DC40B3"/>
    <w:rsid w:val="00DC42EC"/>
    <w:rsid w:val="00DC683A"/>
    <w:rsid w:val="00DC6BB5"/>
    <w:rsid w:val="00DD2A4B"/>
    <w:rsid w:val="00DD35AF"/>
    <w:rsid w:val="00DE1561"/>
    <w:rsid w:val="00DE2259"/>
    <w:rsid w:val="00DE2312"/>
    <w:rsid w:val="00DE23FF"/>
    <w:rsid w:val="00DE3961"/>
    <w:rsid w:val="00DE3C86"/>
    <w:rsid w:val="00DE4505"/>
    <w:rsid w:val="00DE635B"/>
    <w:rsid w:val="00DE6861"/>
    <w:rsid w:val="00DE6E9D"/>
    <w:rsid w:val="00DF1ADB"/>
    <w:rsid w:val="00DF1CFC"/>
    <w:rsid w:val="00DF2053"/>
    <w:rsid w:val="00DF2B3B"/>
    <w:rsid w:val="00DF30EE"/>
    <w:rsid w:val="00DF4681"/>
    <w:rsid w:val="00DF4804"/>
    <w:rsid w:val="00DF56AC"/>
    <w:rsid w:val="00DF56D5"/>
    <w:rsid w:val="00DF68A1"/>
    <w:rsid w:val="00DF6CB2"/>
    <w:rsid w:val="00DF75AA"/>
    <w:rsid w:val="00E00021"/>
    <w:rsid w:val="00E00FEB"/>
    <w:rsid w:val="00E01E83"/>
    <w:rsid w:val="00E02372"/>
    <w:rsid w:val="00E0262C"/>
    <w:rsid w:val="00E02EAD"/>
    <w:rsid w:val="00E0365F"/>
    <w:rsid w:val="00E071FB"/>
    <w:rsid w:val="00E07A54"/>
    <w:rsid w:val="00E07D15"/>
    <w:rsid w:val="00E113B7"/>
    <w:rsid w:val="00E1160F"/>
    <w:rsid w:val="00E12EFA"/>
    <w:rsid w:val="00E13659"/>
    <w:rsid w:val="00E14EDA"/>
    <w:rsid w:val="00E1534B"/>
    <w:rsid w:val="00E16663"/>
    <w:rsid w:val="00E22DDE"/>
    <w:rsid w:val="00E231DC"/>
    <w:rsid w:val="00E24E8B"/>
    <w:rsid w:val="00E2572D"/>
    <w:rsid w:val="00E25CBD"/>
    <w:rsid w:val="00E315D3"/>
    <w:rsid w:val="00E329A6"/>
    <w:rsid w:val="00E333EC"/>
    <w:rsid w:val="00E338AE"/>
    <w:rsid w:val="00E33B55"/>
    <w:rsid w:val="00E33E50"/>
    <w:rsid w:val="00E363D0"/>
    <w:rsid w:val="00E40BF8"/>
    <w:rsid w:val="00E40E7A"/>
    <w:rsid w:val="00E443A5"/>
    <w:rsid w:val="00E44433"/>
    <w:rsid w:val="00E4458C"/>
    <w:rsid w:val="00E44D89"/>
    <w:rsid w:val="00E45542"/>
    <w:rsid w:val="00E4568D"/>
    <w:rsid w:val="00E45FAA"/>
    <w:rsid w:val="00E4658B"/>
    <w:rsid w:val="00E47868"/>
    <w:rsid w:val="00E501C6"/>
    <w:rsid w:val="00E5059C"/>
    <w:rsid w:val="00E50F31"/>
    <w:rsid w:val="00E51B92"/>
    <w:rsid w:val="00E533C9"/>
    <w:rsid w:val="00E535C7"/>
    <w:rsid w:val="00E53C09"/>
    <w:rsid w:val="00E54135"/>
    <w:rsid w:val="00E54900"/>
    <w:rsid w:val="00E54B80"/>
    <w:rsid w:val="00E55822"/>
    <w:rsid w:val="00E567F0"/>
    <w:rsid w:val="00E57C77"/>
    <w:rsid w:val="00E63332"/>
    <w:rsid w:val="00E63828"/>
    <w:rsid w:val="00E6406B"/>
    <w:rsid w:val="00E65AEE"/>
    <w:rsid w:val="00E660D4"/>
    <w:rsid w:val="00E67061"/>
    <w:rsid w:val="00E678DB"/>
    <w:rsid w:val="00E7070B"/>
    <w:rsid w:val="00E7075C"/>
    <w:rsid w:val="00E70961"/>
    <w:rsid w:val="00E70C2F"/>
    <w:rsid w:val="00E71108"/>
    <w:rsid w:val="00E71756"/>
    <w:rsid w:val="00E728D8"/>
    <w:rsid w:val="00E7292A"/>
    <w:rsid w:val="00E72FC3"/>
    <w:rsid w:val="00E736B5"/>
    <w:rsid w:val="00E7423C"/>
    <w:rsid w:val="00E7591D"/>
    <w:rsid w:val="00E75E16"/>
    <w:rsid w:val="00E80579"/>
    <w:rsid w:val="00E8061C"/>
    <w:rsid w:val="00E829CA"/>
    <w:rsid w:val="00E83DE1"/>
    <w:rsid w:val="00E86983"/>
    <w:rsid w:val="00E86A6B"/>
    <w:rsid w:val="00E878DD"/>
    <w:rsid w:val="00E87D06"/>
    <w:rsid w:val="00E9048C"/>
    <w:rsid w:val="00E90548"/>
    <w:rsid w:val="00E90BD8"/>
    <w:rsid w:val="00E9401C"/>
    <w:rsid w:val="00E9404A"/>
    <w:rsid w:val="00E941D8"/>
    <w:rsid w:val="00E95621"/>
    <w:rsid w:val="00E96BBF"/>
    <w:rsid w:val="00E97306"/>
    <w:rsid w:val="00E97437"/>
    <w:rsid w:val="00E97A44"/>
    <w:rsid w:val="00EA216E"/>
    <w:rsid w:val="00EA23E1"/>
    <w:rsid w:val="00EA3EB7"/>
    <w:rsid w:val="00EA5722"/>
    <w:rsid w:val="00EA59C5"/>
    <w:rsid w:val="00EA5A2D"/>
    <w:rsid w:val="00EA5D72"/>
    <w:rsid w:val="00EA6DB2"/>
    <w:rsid w:val="00EB0AAC"/>
    <w:rsid w:val="00EB0AE7"/>
    <w:rsid w:val="00EB0CB4"/>
    <w:rsid w:val="00EB11B7"/>
    <w:rsid w:val="00EB15E4"/>
    <w:rsid w:val="00EB184A"/>
    <w:rsid w:val="00EB2ACB"/>
    <w:rsid w:val="00EB35F3"/>
    <w:rsid w:val="00EB382F"/>
    <w:rsid w:val="00EB738B"/>
    <w:rsid w:val="00EB7B87"/>
    <w:rsid w:val="00EC1855"/>
    <w:rsid w:val="00EC1861"/>
    <w:rsid w:val="00EC1956"/>
    <w:rsid w:val="00EC4057"/>
    <w:rsid w:val="00EC42D0"/>
    <w:rsid w:val="00EC4CF0"/>
    <w:rsid w:val="00EC5B05"/>
    <w:rsid w:val="00EC5E6E"/>
    <w:rsid w:val="00EC73A4"/>
    <w:rsid w:val="00EC7E27"/>
    <w:rsid w:val="00ED072B"/>
    <w:rsid w:val="00ED3B25"/>
    <w:rsid w:val="00ED491B"/>
    <w:rsid w:val="00ED517C"/>
    <w:rsid w:val="00ED7E2C"/>
    <w:rsid w:val="00EE087A"/>
    <w:rsid w:val="00EE09AF"/>
    <w:rsid w:val="00EE15CC"/>
    <w:rsid w:val="00EE1FFA"/>
    <w:rsid w:val="00EE251A"/>
    <w:rsid w:val="00EE261C"/>
    <w:rsid w:val="00EE3890"/>
    <w:rsid w:val="00EE3D2C"/>
    <w:rsid w:val="00EE53C1"/>
    <w:rsid w:val="00EE564F"/>
    <w:rsid w:val="00EE7468"/>
    <w:rsid w:val="00EF08C5"/>
    <w:rsid w:val="00EF1034"/>
    <w:rsid w:val="00EF4328"/>
    <w:rsid w:val="00EF70BD"/>
    <w:rsid w:val="00EF745F"/>
    <w:rsid w:val="00F00DDD"/>
    <w:rsid w:val="00F01440"/>
    <w:rsid w:val="00F014E7"/>
    <w:rsid w:val="00F038BD"/>
    <w:rsid w:val="00F04CDA"/>
    <w:rsid w:val="00F052D3"/>
    <w:rsid w:val="00F06C4E"/>
    <w:rsid w:val="00F06CE8"/>
    <w:rsid w:val="00F06CED"/>
    <w:rsid w:val="00F1278F"/>
    <w:rsid w:val="00F128AA"/>
    <w:rsid w:val="00F13745"/>
    <w:rsid w:val="00F139FF"/>
    <w:rsid w:val="00F14357"/>
    <w:rsid w:val="00F15A57"/>
    <w:rsid w:val="00F160D4"/>
    <w:rsid w:val="00F16F55"/>
    <w:rsid w:val="00F17806"/>
    <w:rsid w:val="00F21A47"/>
    <w:rsid w:val="00F22B90"/>
    <w:rsid w:val="00F23288"/>
    <w:rsid w:val="00F232B2"/>
    <w:rsid w:val="00F23AE1"/>
    <w:rsid w:val="00F245B6"/>
    <w:rsid w:val="00F24CD1"/>
    <w:rsid w:val="00F24DF9"/>
    <w:rsid w:val="00F24E19"/>
    <w:rsid w:val="00F275C9"/>
    <w:rsid w:val="00F27BF8"/>
    <w:rsid w:val="00F312CC"/>
    <w:rsid w:val="00F318F9"/>
    <w:rsid w:val="00F31B24"/>
    <w:rsid w:val="00F31E35"/>
    <w:rsid w:val="00F329C1"/>
    <w:rsid w:val="00F3300A"/>
    <w:rsid w:val="00F3334E"/>
    <w:rsid w:val="00F33B7E"/>
    <w:rsid w:val="00F33FD5"/>
    <w:rsid w:val="00F346A0"/>
    <w:rsid w:val="00F346A5"/>
    <w:rsid w:val="00F3640E"/>
    <w:rsid w:val="00F36B0D"/>
    <w:rsid w:val="00F40933"/>
    <w:rsid w:val="00F40D0B"/>
    <w:rsid w:val="00F4134D"/>
    <w:rsid w:val="00F41474"/>
    <w:rsid w:val="00F43090"/>
    <w:rsid w:val="00F453B7"/>
    <w:rsid w:val="00F45FD0"/>
    <w:rsid w:val="00F504D0"/>
    <w:rsid w:val="00F509CD"/>
    <w:rsid w:val="00F5172E"/>
    <w:rsid w:val="00F51938"/>
    <w:rsid w:val="00F51B83"/>
    <w:rsid w:val="00F51CBB"/>
    <w:rsid w:val="00F53CC4"/>
    <w:rsid w:val="00F53D91"/>
    <w:rsid w:val="00F54A22"/>
    <w:rsid w:val="00F57563"/>
    <w:rsid w:val="00F577D9"/>
    <w:rsid w:val="00F57AAC"/>
    <w:rsid w:val="00F60EFF"/>
    <w:rsid w:val="00F621DA"/>
    <w:rsid w:val="00F6306E"/>
    <w:rsid w:val="00F630C5"/>
    <w:rsid w:val="00F64D8D"/>
    <w:rsid w:val="00F651DB"/>
    <w:rsid w:val="00F65CDD"/>
    <w:rsid w:val="00F6680E"/>
    <w:rsid w:val="00F7010F"/>
    <w:rsid w:val="00F7140B"/>
    <w:rsid w:val="00F71810"/>
    <w:rsid w:val="00F720A1"/>
    <w:rsid w:val="00F75559"/>
    <w:rsid w:val="00F75CCF"/>
    <w:rsid w:val="00F7617F"/>
    <w:rsid w:val="00F7683A"/>
    <w:rsid w:val="00F76962"/>
    <w:rsid w:val="00F76ADC"/>
    <w:rsid w:val="00F773B9"/>
    <w:rsid w:val="00F77A12"/>
    <w:rsid w:val="00F77B95"/>
    <w:rsid w:val="00F80CBC"/>
    <w:rsid w:val="00F81222"/>
    <w:rsid w:val="00F82D5D"/>
    <w:rsid w:val="00F834EA"/>
    <w:rsid w:val="00F85508"/>
    <w:rsid w:val="00F858F8"/>
    <w:rsid w:val="00F863D3"/>
    <w:rsid w:val="00F86C6F"/>
    <w:rsid w:val="00F875D2"/>
    <w:rsid w:val="00F91893"/>
    <w:rsid w:val="00F9268A"/>
    <w:rsid w:val="00F933D3"/>
    <w:rsid w:val="00F9577A"/>
    <w:rsid w:val="00F96205"/>
    <w:rsid w:val="00FA27D1"/>
    <w:rsid w:val="00FA581E"/>
    <w:rsid w:val="00FA69E2"/>
    <w:rsid w:val="00FA6A1C"/>
    <w:rsid w:val="00FA6A4B"/>
    <w:rsid w:val="00FA6E7E"/>
    <w:rsid w:val="00FA71DC"/>
    <w:rsid w:val="00FA77AC"/>
    <w:rsid w:val="00FB3B03"/>
    <w:rsid w:val="00FB4955"/>
    <w:rsid w:val="00FB6E46"/>
    <w:rsid w:val="00FB78F0"/>
    <w:rsid w:val="00FC0D1C"/>
    <w:rsid w:val="00FC12FC"/>
    <w:rsid w:val="00FC1824"/>
    <w:rsid w:val="00FC1B9F"/>
    <w:rsid w:val="00FC21CB"/>
    <w:rsid w:val="00FC21F9"/>
    <w:rsid w:val="00FC22E5"/>
    <w:rsid w:val="00FC2F3D"/>
    <w:rsid w:val="00FC350C"/>
    <w:rsid w:val="00FC426F"/>
    <w:rsid w:val="00FC493C"/>
    <w:rsid w:val="00FC583D"/>
    <w:rsid w:val="00FC58CB"/>
    <w:rsid w:val="00FC5CF2"/>
    <w:rsid w:val="00FD0F1F"/>
    <w:rsid w:val="00FD201F"/>
    <w:rsid w:val="00FD2924"/>
    <w:rsid w:val="00FD4578"/>
    <w:rsid w:val="00FE1214"/>
    <w:rsid w:val="00FE3545"/>
    <w:rsid w:val="00FE476D"/>
    <w:rsid w:val="00FE4979"/>
    <w:rsid w:val="00FE4B7E"/>
    <w:rsid w:val="00FE5A98"/>
    <w:rsid w:val="00FE71AD"/>
    <w:rsid w:val="00FF1705"/>
    <w:rsid w:val="00FF29C3"/>
    <w:rsid w:val="00FF2B67"/>
    <w:rsid w:val="00FF30A3"/>
    <w:rsid w:val="00FF4ACB"/>
    <w:rsid w:val="00FF64B2"/>
    <w:rsid w:val="00FF68AF"/>
    <w:rsid w:val="010838D0"/>
    <w:rsid w:val="0155B7A0"/>
    <w:rsid w:val="018E2360"/>
    <w:rsid w:val="0197DB01"/>
    <w:rsid w:val="0215F409"/>
    <w:rsid w:val="025545E2"/>
    <w:rsid w:val="02935B25"/>
    <w:rsid w:val="03578577"/>
    <w:rsid w:val="0368393C"/>
    <w:rsid w:val="0389E050"/>
    <w:rsid w:val="039ADDD1"/>
    <w:rsid w:val="040D22E1"/>
    <w:rsid w:val="04F64FDD"/>
    <w:rsid w:val="05703AF4"/>
    <w:rsid w:val="05B62CDA"/>
    <w:rsid w:val="05E726BB"/>
    <w:rsid w:val="063BE181"/>
    <w:rsid w:val="06598DEE"/>
    <w:rsid w:val="066B9968"/>
    <w:rsid w:val="067228D5"/>
    <w:rsid w:val="06C2BAED"/>
    <w:rsid w:val="07498EA4"/>
    <w:rsid w:val="07C9C60F"/>
    <w:rsid w:val="07DD582D"/>
    <w:rsid w:val="08AEB6AD"/>
    <w:rsid w:val="08CD7739"/>
    <w:rsid w:val="091CA784"/>
    <w:rsid w:val="0952ED74"/>
    <w:rsid w:val="0959AC3A"/>
    <w:rsid w:val="095AD818"/>
    <w:rsid w:val="09C676CF"/>
    <w:rsid w:val="0A0435A3"/>
    <w:rsid w:val="0AC2A825"/>
    <w:rsid w:val="0AE59EC1"/>
    <w:rsid w:val="0AF2D2B5"/>
    <w:rsid w:val="0B69C6CC"/>
    <w:rsid w:val="0B847D5B"/>
    <w:rsid w:val="0BA10948"/>
    <w:rsid w:val="0C3B12D2"/>
    <w:rsid w:val="0C42927A"/>
    <w:rsid w:val="0C42D5B8"/>
    <w:rsid w:val="0C995E13"/>
    <w:rsid w:val="0CC27787"/>
    <w:rsid w:val="0CC648E5"/>
    <w:rsid w:val="0CEFD15F"/>
    <w:rsid w:val="0CF44242"/>
    <w:rsid w:val="0D1FAE6C"/>
    <w:rsid w:val="0D21BF53"/>
    <w:rsid w:val="0D4A12BD"/>
    <w:rsid w:val="0D9736D9"/>
    <w:rsid w:val="0DA706E6"/>
    <w:rsid w:val="0DC0EDEE"/>
    <w:rsid w:val="0E15E634"/>
    <w:rsid w:val="0E45B198"/>
    <w:rsid w:val="0EBADA4B"/>
    <w:rsid w:val="0F465B46"/>
    <w:rsid w:val="0F61D396"/>
    <w:rsid w:val="0F73A4CA"/>
    <w:rsid w:val="0FD3D351"/>
    <w:rsid w:val="103CD466"/>
    <w:rsid w:val="108E2CBD"/>
    <w:rsid w:val="10AEC6C2"/>
    <w:rsid w:val="10D58064"/>
    <w:rsid w:val="1137F3CD"/>
    <w:rsid w:val="114909A8"/>
    <w:rsid w:val="1215AD9E"/>
    <w:rsid w:val="1312D53A"/>
    <w:rsid w:val="1325B517"/>
    <w:rsid w:val="13275715"/>
    <w:rsid w:val="137D4E25"/>
    <w:rsid w:val="1392B051"/>
    <w:rsid w:val="13BB2E56"/>
    <w:rsid w:val="13F773E2"/>
    <w:rsid w:val="143888B7"/>
    <w:rsid w:val="14389118"/>
    <w:rsid w:val="14888909"/>
    <w:rsid w:val="14AD2744"/>
    <w:rsid w:val="14D396D8"/>
    <w:rsid w:val="14ED890A"/>
    <w:rsid w:val="1513751A"/>
    <w:rsid w:val="151C5344"/>
    <w:rsid w:val="1544520D"/>
    <w:rsid w:val="156E0007"/>
    <w:rsid w:val="15A8C5EB"/>
    <w:rsid w:val="1700E3F8"/>
    <w:rsid w:val="17347C87"/>
    <w:rsid w:val="1766F9F9"/>
    <w:rsid w:val="1783A8F2"/>
    <w:rsid w:val="17D31169"/>
    <w:rsid w:val="1846A573"/>
    <w:rsid w:val="18874D2C"/>
    <w:rsid w:val="188EA0F2"/>
    <w:rsid w:val="18A13572"/>
    <w:rsid w:val="18B2071F"/>
    <w:rsid w:val="18C8FCF7"/>
    <w:rsid w:val="190EA48D"/>
    <w:rsid w:val="1949CF4E"/>
    <w:rsid w:val="198FE6C5"/>
    <w:rsid w:val="1993EC9F"/>
    <w:rsid w:val="1A9F097C"/>
    <w:rsid w:val="1B8F4372"/>
    <w:rsid w:val="1BB7B071"/>
    <w:rsid w:val="1BD27818"/>
    <w:rsid w:val="1C47BAF2"/>
    <w:rsid w:val="1CAC2F47"/>
    <w:rsid w:val="1CC05ECB"/>
    <w:rsid w:val="1CF0CEF8"/>
    <w:rsid w:val="1D01FF4E"/>
    <w:rsid w:val="1D5493AD"/>
    <w:rsid w:val="1DA94908"/>
    <w:rsid w:val="1DDA767A"/>
    <w:rsid w:val="1E7CA2E4"/>
    <w:rsid w:val="1EAC29BE"/>
    <w:rsid w:val="1EEBBC38"/>
    <w:rsid w:val="1F1331D0"/>
    <w:rsid w:val="1F560BF9"/>
    <w:rsid w:val="1F96EE71"/>
    <w:rsid w:val="1FB0E8AB"/>
    <w:rsid w:val="1FD75FC6"/>
    <w:rsid w:val="20D6BC0D"/>
    <w:rsid w:val="20F502EB"/>
    <w:rsid w:val="213A1A90"/>
    <w:rsid w:val="21A40829"/>
    <w:rsid w:val="21CAB6D8"/>
    <w:rsid w:val="21D43F50"/>
    <w:rsid w:val="22111186"/>
    <w:rsid w:val="22808825"/>
    <w:rsid w:val="22E75DB4"/>
    <w:rsid w:val="22E81F30"/>
    <w:rsid w:val="2374AD5B"/>
    <w:rsid w:val="238AFFC4"/>
    <w:rsid w:val="24015EA7"/>
    <w:rsid w:val="2419FEE5"/>
    <w:rsid w:val="241C0E20"/>
    <w:rsid w:val="24526A92"/>
    <w:rsid w:val="24A06F90"/>
    <w:rsid w:val="24CADF21"/>
    <w:rsid w:val="24E38E0B"/>
    <w:rsid w:val="254DEEAB"/>
    <w:rsid w:val="255208F2"/>
    <w:rsid w:val="25B23162"/>
    <w:rsid w:val="260D4182"/>
    <w:rsid w:val="26128A1C"/>
    <w:rsid w:val="268100B9"/>
    <w:rsid w:val="2682CF3C"/>
    <w:rsid w:val="26E18352"/>
    <w:rsid w:val="270395F1"/>
    <w:rsid w:val="2715B6AE"/>
    <w:rsid w:val="2771B4DA"/>
    <w:rsid w:val="27B7FB21"/>
    <w:rsid w:val="27E80C3F"/>
    <w:rsid w:val="28353F36"/>
    <w:rsid w:val="28A0524C"/>
    <w:rsid w:val="28C1BCF1"/>
    <w:rsid w:val="28EC3AD7"/>
    <w:rsid w:val="28EEF963"/>
    <w:rsid w:val="291D2B9F"/>
    <w:rsid w:val="29424275"/>
    <w:rsid w:val="29AC85CD"/>
    <w:rsid w:val="29AEA179"/>
    <w:rsid w:val="29B7E8D1"/>
    <w:rsid w:val="2A3B28E4"/>
    <w:rsid w:val="2ACC2C71"/>
    <w:rsid w:val="2B37BD70"/>
    <w:rsid w:val="2B42311C"/>
    <w:rsid w:val="2B4D4DF5"/>
    <w:rsid w:val="2C12DC92"/>
    <w:rsid w:val="2C58A2BD"/>
    <w:rsid w:val="2C8441B2"/>
    <w:rsid w:val="2CBE071A"/>
    <w:rsid w:val="2CBF4416"/>
    <w:rsid w:val="2CEEEE78"/>
    <w:rsid w:val="2CF31077"/>
    <w:rsid w:val="2D420634"/>
    <w:rsid w:val="2DA6D857"/>
    <w:rsid w:val="2DF80637"/>
    <w:rsid w:val="2E19388F"/>
    <w:rsid w:val="2E21610B"/>
    <w:rsid w:val="2E2C75F6"/>
    <w:rsid w:val="2EBB4255"/>
    <w:rsid w:val="2F4A769E"/>
    <w:rsid w:val="2F803B68"/>
    <w:rsid w:val="2FB2D6C0"/>
    <w:rsid w:val="2FC1ED81"/>
    <w:rsid w:val="3030616D"/>
    <w:rsid w:val="30E803D2"/>
    <w:rsid w:val="30F52A36"/>
    <w:rsid w:val="31067076"/>
    <w:rsid w:val="31282965"/>
    <w:rsid w:val="31A56448"/>
    <w:rsid w:val="31CA44C5"/>
    <w:rsid w:val="332EB48F"/>
    <w:rsid w:val="336E95BD"/>
    <w:rsid w:val="3440643B"/>
    <w:rsid w:val="349BA1A8"/>
    <w:rsid w:val="34AF1982"/>
    <w:rsid w:val="34C24ED8"/>
    <w:rsid w:val="35156ED0"/>
    <w:rsid w:val="3517C8C1"/>
    <w:rsid w:val="35D903B7"/>
    <w:rsid w:val="35DD868D"/>
    <w:rsid w:val="3619F238"/>
    <w:rsid w:val="3659A430"/>
    <w:rsid w:val="36EE4AB9"/>
    <w:rsid w:val="37151443"/>
    <w:rsid w:val="3750AE8C"/>
    <w:rsid w:val="37B42ED8"/>
    <w:rsid w:val="37D46407"/>
    <w:rsid w:val="37FDAF37"/>
    <w:rsid w:val="386229CB"/>
    <w:rsid w:val="38A18D2A"/>
    <w:rsid w:val="38AEE231"/>
    <w:rsid w:val="38C6DC8B"/>
    <w:rsid w:val="396515D3"/>
    <w:rsid w:val="397109AC"/>
    <w:rsid w:val="39855B83"/>
    <w:rsid w:val="3A2CF80B"/>
    <w:rsid w:val="3A39B031"/>
    <w:rsid w:val="3AA636CF"/>
    <w:rsid w:val="3B55937A"/>
    <w:rsid w:val="3BCDBA0B"/>
    <w:rsid w:val="3C3CD0BA"/>
    <w:rsid w:val="3CB4667D"/>
    <w:rsid w:val="3CBD93D5"/>
    <w:rsid w:val="3D187E24"/>
    <w:rsid w:val="3D231E6D"/>
    <w:rsid w:val="3D2CA1E2"/>
    <w:rsid w:val="3D3D9B72"/>
    <w:rsid w:val="3DC7F511"/>
    <w:rsid w:val="3DD4805E"/>
    <w:rsid w:val="3DD60FA6"/>
    <w:rsid w:val="3E343A7F"/>
    <w:rsid w:val="3E3E417E"/>
    <w:rsid w:val="3E56285B"/>
    <w:rsid w:val="3E89E709"/>
    <w:rsid w:val="3E9D2CA8"/>
    <w:rsid w:val="3EAB1B46"/>
    <w:rsid w:val="3F11732D"/>
    <w:rsid w:val="3F2E9429"/>
    <w:rsid w:val="3F4C36AA"/>
    <w:rsid w:val="3FA45787"/>
    <w:rsid w:val="3FA5DA8E"/>
    <w:rsid w:val="3FF12CAB"/>
    <w:rsid w:val="3FF5105A"/>
    <w:rsid w:val="3FFA4DDE"/>
    <w:rsid w:val="400B709B"/>
    <w:rsid w:val="406E7E97"/>
    <w:rsid w:val="40828035"/>
    <w:rsid w:val="40B52534"/>
    <w:rsid w:val="40BC8523"/>
    <w:rsid w:val="40CC5405"/>
    <w:rsid w:val="40FBADF2"/>
    <w:rsid w:val="40FC6C6F"/>
    <w:rsid w:val="41212C06"/>
    <w:rsid w:val="414CD0E0"/>
    <w:rsid w:val="418DD2D0"/>
    <w:rsid w:val="41CBD4C2"/>
    <w:rsid w:val="41E62CB1"/>
    <w:rsid w:val="41F489E6"/>
    <w:rsid w:val="42446C82"/>
    <w:rsid w:val="425DA3E6"/>
    <w:rsid w:val="428465D8"/>
    <w:rsid w:val="43084473"/>
    <w:rsid w:val="4328F07F"/>
    <w:rsid w:val="436C99D1"/>
    <w:rsid w:val="43B8D8AE"/>
    <w:rsid w:val="441B6B38"/>
    <w:rsid w:val="4463FEC6"/>
    <w:rsid w:val="44A296E3"/>
    <w:rsid w:val="4503CB69"/>
    <w:rsid w:val="45358D67"/>
    <w:rsid w:val="4546C5CF"/>
    <w:rsid w:val="4561F83C"/>
    <w:rsid w:val="45705609"/>
    <w:rsid w:val="45CF662D"/>
    <w:rsid w:val="45E59FE6"/>
    <w:rsid w:val="4656C0D7"/>
    <w:rsid w:val="4674BF8A"/>
    <w:rsid w:val="469BE42A"/>
    <w:rsid w:val="46AC4969"/>
    <w:rsid w:val="46BCEC08"/>
    <w:rsid w:val="4727CE41"/>
    <w:rsid w:val="47B25864"/>
    <w:rsid w:val="47B2CDCF"/>
    <w:rsid w:val="47E63C76"/>
    <w:rsid w:val="48016298"/>
    <w:rsid w:val="480628DB"/>
    <w:rsid w:val="48073C86"/>
    <w:rsid w:val="485675B5"/>
    <w:rsid w:val="4858506B"/>
    <w:rsid w:val="48695026"/>
    <w:rsid w:val="48941F5C"/>
    <w:rsid w:val="489569EC"/>
    <w:rsid w:val="48D9C103"/>
    <w:rsid w:val="48F26B8A"/>
    <w:rsid w:val="49290455"/>
    <w:rsid w:val="4971E31B"/>
    <w:rsid w:val="4975E82E"/>
    <w:rsid w:val="4A094FE7"/>
    <w:rsid w:val="4A0D304C"/>
    <w:rsid w:val="4A273433"/>
    <w:rsid w:val="4A4CB92D"/>
    <w:rsid w:val="4A79B28E"/>
    <w:rsid w:val="4B28CF5B"/>
    <w:rsid w:val="4B4889DA"/>
    <w:rsid w:val="4B509F91"/>
    <w:rsid w:val="4B53CE6E"/>
    <w:rsid w:val="4CA1F2AB"/>
    <w:rsid w:val="4CA3E4B5"/>
    <w:rsid w:val="4CBB6EC5"/>
    <w:rsid w:val="4CC65561"/>
    <w:rsid w:val="4DBC5853"/>
    <w:rsid w:val="4E1AEDEF"/>
    <w:rsid w:val="4E1D2706"/>
    <w:rsid w:val="4E1D9459"/>
    <w:rsid w:val="4E52849F"/>
    <w:rsid w:val="4EEEA1AE"/>
    <w:rsid w:val="4F2281D5"/>
    <w:rsid w:val="4F40B05C"/>
    <w:rsid w:val="4F634E40"/>
    <w:rsid w:val="502891D3"/>
    <w:rsid w:val="505DCC76"/>
    <w:rsid w:val="50615D23"/>
    <w:rsid w:val="507672DE"/>
    <w:rsid w:val="50C8D81A"/>
    <w:rsid w:val="50E42E32"/>
    <w:rsid w:val="510BFE4F"/>
    <w:rsid w:val="5165AEE8"/>
    <w:rsid w:val="5184600A"/>
    <w:rsid w:val="5185FA30"/>
    <w:rsid w:val="51A9AAF3"/>
    <w:rsid w:val="51EBD464"/>
    <w:rsid w:val="522B5F31"/>
    <w:rsid w:val="52B5488A"/>
    <w:rsid w:val="52BAD7E1"/>
    <w:rsid w:val="536D9013"/>
    <w:rsid w:val="5370124F"/>
    <w:rsid w:val="53EAD3AF"/>
    <w:rsid w:val="53EFFD1F"/>
    <w:rsid w:val="541179AD"/>
    <w:rsid w:val="541B4C44"/>
    <w:rsid w:val="5459B278"/>
    <w:rsid w:val="5464E231"/>
    <w:rsid w:val="54703114"/>
    <w:rsid w:val="549AE92C"/>
    <w:rsid w:val="54B13D80"/>
    <w:rsid w:val="54C025E1"/>
    <w:rsid w:val="54C6BD13"/>
    <w:rsid w:val="54F7301A"/>
    <w:rsid w:val="5520A2CC"/>
    <w:rsid w:val="56467F4C"/>
    <w:rsid w:val="5647BAF4"/>
    <w:rsid w:val="56919489"/>
    <w:rsid w:val="569E08AA"/>
    <w:rsid w:val="56AED3F7"/>
    <w:rsid w:val="56D941EB"/>
    <w:rsid w:val="5714C193"/>
    <w:rsid w:val="57289128"/>
    <w:rsid w:val="577D35AA"/>
    <w:rsid w:val="57804B9A"/>
    <w:rsid w:val="579D4C32"/>
    <w:rsid w:val="57CC7349"/>
    <w:rsid w:val="584DBA31"/>
    <w:rsid w:val="58BE2593"/>
    <w:rsid w:val="58C990E2"/>
    <w:rsid w:val="590AD0FC"/>
    <w:rsid w:val="59451526"/>
    <w:rsid w:val="596F2400"/>
    <w:rsid w:val="59E5C79E"/>
    <w:rsid w:val="5A9DB027"/>
    <w:rsid w:val="5ABBC9A9"/>
    <w:rsid w:val="5AC95850"/>
    <w:rsid w:val="5B0E5768"/>
    <w:rsid w:val="5B177BD2"/>
    <w:rsid w:val="5B908E4B"/>
    <w:rsid w:val="5BA7744F"/>
    <w:rsid w:val="5BAFC579"/>
    <w:rsid w:val="5BDEB1E5"/>
    <w:rsid w:val="5BE4E662"/>
    <w:rsid w:val="5C386AA6"/>
    <w:rsid w:val="5C7CF2CC"/>
    <w:rsid w:val="5C965293"/>
    <w:rsid w:val="5CF91C5A"/>
    <w:rsid w:val="5D7B1D31"/>
    <w:rsid w:val="5D890471"/>
    <w:rsid w:val="5DA9F355"/>
    <w:rsid w:val="5DF90E4F"/>
    <w:rsid w:val="5E1866E6"/>
    <w:rsid w:val="5E7798E2"/>
    <w:rsid w:val="5EBB07E6"/>
    <w:rsid w:val="5F03D796"/>
    <w:rsid w:val="5F1069A1"/>
    <w:rsid w:val="5F124C8E"/>
    <w:rsid w:val="5F723F66"/>
    <w:rsid w:val="5F9A5C50"/>
    <w:rsid w:val="5FBCFB2A"/>
    <w:rsid w:val="5FBE7C17"/>
    <w:rsid w:val="5FF4E6FD"/>
    <w:rsid w:val="6058FF8C"/>
    <w:rsid w:val="609DFD8C"/>
    <w:rsid w:val="60B3185F"/>
    <w:rsid w:val="60B5AD28"/>
    <w:rsid w:val="60DD903D"/>
    <w:rsid w:val="60F0FA4F"/>
    <w:rsid w:val="6120CC44"/>
    <w:rsid w:val="61271109"/>
    <w:rsid w:val="61A6C629"/>
    <w:rsid w:val="61C2B310"/>
    <w:rsid w:val="629EBAB8"/>
    <w:rsid w:val="62CAD269"/>
    <w:rsid w:val="63040FD4"/>
    <w:rsid w:val="63310945"/>
    <w:rsid w:val="638EC2E9"/>
    <w:rsid w:val="638F534E"/>
    <w:rsid w:val="63C3A0D0"/>
    <w:rsid w:val="63CE2E7E"/>
    <w:rsid w:val="63EC1AC4"/>
    <w:rsid w:val="640B08B3"/>
    <w:rsid w:val="642A4ED7"/>
    <w:rsid w:val="643EC570"/>
    <w:rsid w:val="64C31907"/>
    <w:rsid w:val="64DA4060"/>
    <w:rsid w:val="64EDE128"/>
    <w:rsid w:val="64F1FC77"/>
    <w:rsid w:val="6540D57A"/>
    <w:rsid w:val="654130BD"/>
    <w:rsid w:val="65C7DC2C"/>
    <w:rsid w:val="661E4441"/>
    <w:rsid w:val="66219155"/>
    <w:rsid w:val="664DD7D2"/>
    <w:rsid w:val="66990418"/>
    <w:rsid w:val="674C9B68"/>
    <w:rsid w:val="6779F36F"/>
    <w:rsid w:val="67AF7973"/>
    <w:rsid w:val="68203D4D"/>
    <w:rsid w:val="682E072F"/>
    <w:rsid w:val="68791D77"/>
    <w:rsid w:val="69298625"/>
    <w:rsid w:val="69BB2734"/>
    <w:rsid w:val="69C9854C"/>
    <w:rsid w:val="6A458378"/>
    <w:rsid w:val="6A62518C"/>
    <w:rsid w:val="6A94B433"/>
    <w:rsid w:val="6ABEF5D5"/>
    <w:rsid w:val="6AD5DB7E"/>
    <w:rsid w:val="6B76BD83"/>
    <w:rsid w:val="6BBF50B3"/>
    <w:rsid w:val="6C10074B"/>
    <w:rsid w:val="6C281DE8"/>
    <w:rsid w:val="6CA63C11"/>
    <w:rsid w:val="6CA82590"/>
    <w:rsid w:val="6CAEBCEE"/>
    <w:rsid w:val="6CB47850"/>
    <w:rsid w:val="6CC80747"/>
    <w:rsid w:val="6D56E55B"/>
    <w:rsid w:val="6DA4B10B"/>
    <w:rsid w:val="6DA9FB64"/>
    <w:rsid w:val="6DDAF9D8"/>
    <w:rsid w:val="6DEE07B2"/>
    <w:rsid w:val="6E721A21"/>
    <w:rsid w:val="6EC33D9F"/>
    <w:rsid w:val="6EE513A1"/>
    <w:rsid w:val="6F18018D"/>
    <w:rsid w:val="6FAF0C41"/>
    <w:rsid w:val="6FBAEC6F"/>
    <w:rsid w:val="6FDCC43C"/>
    <w:rsid w:val="70075D85"/>
    <w:rsid w:val="700BBC2F"/>
    <w:rsid w:val="70275859"/>
    <w:rsid w:val="705B6F3D"/>
    <w:rsid w:val="70CAEA39"/>
    <w:rsid w:val="71391877"/>
    <w:rsid w:val="7161A5B1"/>
    <w:rsid w:val="71622F03"/>
    <w:rsid w:val="71B497B6"/>
    <w:rsid w:val="71B82D44"/>
    <w:rsid w:val="71C601FF"/>
    <w:rsid w:val="71F481ED"/>
    <w:rsid w:val="72113980"/>
    <w:rsid w:val="729280F3"/>
    <w:rsid w:val="72E662A8"/>
    <w:rsid w:val="7350FF97"/>
    <w:rsid w:val="7376321E"/>
    <w:rsid w:val="74182C6D"/>
    <w:rsid w:val="748D5D87"/>
    <w:rsid w:val="74E183D9"/>
    <w:rsid w:val="74F6244A"/>
    <w:rsid w:val="75122795"/>
    <w:rsid w:val="754C49EF"/>
    <w:rsid w:val="757674D0"/>
    <w:rsid w:val="757B73AB"/>
    <w:rsid w:val="75A7AA63"/>
    <w:rsid w:val="75CFC433"/>
    <w:rsid w:val="76557A65"/>
    <w:rsid w:val="7668E96A"/>
    <w:rsid w:val="766ABE9C"/>
    <w:rsid w:val="76BF291B"/>
    <w:rsid w:val="76CC092D"/>
    <w:rsid w:val="771A05DF"/>
    <w:rsid w:val="7768CCCB"/>
    <w:rsid w:val="777779B6"/>
    <w:rsid w:val="77D72EF6"/>
    <w:rsid w:val="77DDA84A"/>
    <w:rsid w:val="77F4105F"/>
    <w:rsid w:val="7812CFB3"/>
    <w:rsid w:val="787C19B7"/>
    <w:rsid w:val="789B3F44"/>
    <w:rsid w:val="78EB5502"/>
    <w:rsid w:val="792A23E3"/>
    <w:rsid w:val="79656CA8"/>
    <w:rsid w:val="7994DDCB"/>
    <w:rsid w:val="79980F43"/>
    <w:rsid w:val="7999F542"/>
    <w:rsid w:val="79D8ABFC"/>
    <w:rsid w:val="79DE7745"/>
    <w:rsid w:val="79EFAD00"/>
    <w:rsid w:val="79F0C1FB"/>
    <w:rsid w:val="7A107EDE"/>
    <w:rsid w:val="7A1545F8"/>
    <w:rsid w:val="7AB6248D"/>
    <w:rsid w:val="7B121D04"/>
    <w:rsid w:val="7B69421F"/>
    <w:rsid w:val="7B9B77A5"/>
    <w:rsid w:val="7B9FE244"/>
    <w:rsid w:val="7BBF6EC9"/>
    <w:rsid w:val="7C10504C"/>
    <w:rsid w:val="7DCBCF3E"/>
    <w:rsid w:val="7DE2B122"/>
    <w:rsid w:val="7E19ED8E"/>
    <w:rsid w:val="7E32EB93"/>
    <w:rsid w:val="7E70F7F5"/>
    <w:rsid w:val="7E7E8AC0"/>
    <w:rsid w:val="7F21AED9"/>
    <w:rsid w:val="7F51B530"/>
    <w:rsid w:val="7F5BEAE3"/>
    <w:rsid w:val="7F71F4CB"/>
    <w:rsid w:val="7FD671C3"/>
    <w:rsid w:val="7FF5A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02BB2"/>
  <w15:chartTrackingRefBased/>
  <w15:docId w15:val="{D1178C99-D97C-43B5-BA22-2B5CCB15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144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F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F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F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F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170"/>
  </w:style>
  <w:style w:type="paragraph" w:styleId="Stopka">
    <w:name w:val="footer"/>
    <w:basedOn w:val="Normalny"/>
    <w:link w:val="StopkaZnak"/>
    <w:uiPriority w:val="99"/>
    <w:unhideWhenUsed/>
    <w:rsid w:val="0037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170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3E2144"/>
    <w:pPr>
      <w:ind w:left="720"/>
      <w:contextualSpacing/>
    </w:pPr>
  </w:style>
  <w:style w:type="character" w:styleId="Hipercze">
    <w:name w:val="Hyperlink"/>
    <w:uiPriority w:val="99"/>
    <w:unhideWhenUsed/>
    <w:rsid w:val="00C40BA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1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51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13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1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133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133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Normalny"/>
    <w:rsid w:val="00526E57"/>
    <w:pPr>
      <w:widowControl w:val="0"/>
      <w:autoSpaceDE w:val="0"/>
      <w:autoSpaceDN w:val="0"/>
      <w:adjustRightInd w:val="0"/>
      <w:spacing w:after="0" w:line="274" w:lineRule="exact"/>
      <w:ind w:hanging="538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A304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304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rsid w:val="00B863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164A"/>
    <w:rPr>
      <w:color w:val="605E5C"/>
      <w:shd w:val="clear" w:color="auto" w:fill="E1DFDD"/>
    </w:rPr>
  </w:style>
  <w:style w:type="paragraph" w:customStyle="1" w:styleId="redniasiatka1akcent21">
    <w:name w:val="Średnia siatka 1 — akcent 21"/>
    <w:basedOn w:val="Normalny"/>
    <w:qFormat/>
    <w:rsid w:val="00D330E4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character" w:customStyle="1" w:styleId="markedcontent">
    <w:name w:val="markedcontent"/>
    <w:basedOn w:val="Domylnaczcionkaakapitu"/>
    <w:rsid w:val="00C231A5"/>
  </w:style>
  <w:style w:type="character" w:styleId="Pogrubienie">
    <w:name w:val="Strong"/>
    <w:basedOn w:val="Domylnaczcionkaakapitu"/>
    <w:uiPriority w:val="22"/>
    <w:qFormat/>
    <w:rsid w:val="00CC5DA4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0C6DE2"/>
    <w:rPr>
      <w:color w:val="80808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10DD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5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57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578"/>
    <w:rPr>
      <w:vertAlign w:val="superscript"/>
    </w:rPr>
  </w:style>
  <w:style w:type="character" w:customStyle="1" w:styleId="hgkelc">
    <w:name w:val="hgkelc"/>
    <w:basedOn w:val="Domylnaczcionkaakapitu"/>
    <w:rsid w:val="009F0E39"/>
  </w:style>
  <w:style w:type="character" w:customStyle="1" w:styleId="ui-provider">
    <w:name w:val="ui-provider"/>
    <w:basedOn w:val="Domylnaczcionkaakapitu"/>
    <w:rsid w:val="00DB2CDB"/>
  </w:style>
  <w:style w:type="paragraph" w:styleId="Bezodstpw">
    <w:name w:val="No Spacing"/>
    <w:uiPriority w:val="1"/>
    <w:qFormat/>
    <w:rsid w:val="006E7DC4"/>
    <w:pPr>
      <w:spacing w:after="0" w:line="240" w:lineRule="auto"/>
    </w:pPr>
    <w:rPr>
      <w:rFonts w:ascii="Arial" w:hAnsi="Arial"/>
      <w:sz w:val="24"/>
    </w:rPr>
  </w:style>
  <w:style w:type="paragraph" w:styleId="Poprawka">
    <w:name w:val="Revision"/>
    <w:hidden/>
    <w:uiPriority w:val="99"/>
    <w:semiHidden/>
    <w:rsid w:val="003B256B"/>
    <w:pPr>
      <w:spacing w:after="0" w:line="240" w:lineRule="auto"/>
    </w:pPr>
    <w:rPr>
      <w:rFonts w:ascii="Arial" w:hAnsi="Arial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770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1AB4"/>
    <w:rPr>
      <w:color w:val="954F72" w:themeColor="followedHyperlink"/>
      <w:u w:val="single"/>
    </w:rPr>
  </w:style>
  <w:style w:type="paragraph" w:customStyle="1" w:styleId="Rozdzia">
    <w:name w:val="Rozdział"/>
    <w:basedOn w:val="Nagwek1"/>
    <w:qFormat/>
    <w:rsid w:val="00923F5E"/>
    <w:pPr>
      <w:keepLines w:val="0"/>
      <w:numPr>
        <w:numId w:val="41"/>
      </w:numPr>
      <w:autoSpaceDE w:val="0"/>
      <w:autoSpaceDN w:val="0"/>
      <w:adjustRightInd w:val="0"/>
      <w:spacing w:after="120" w:line="240" w:lineRule="auto"/>
      <w:ind w:left="228" w:hanging="360"/>
      <w:jc w:val="center"/>
    </w:pPr>
    <w:rPr>
      <w:rFonts w:ascii="Arial" w:eastAsia="Times New Roman" w:hAnsi="Arial" w:cstheme="minorHAnsi"/>
      <w:b/>
      <w:color w:val="auto"/>
      <w:sz w:val="22"/>
      <w:szCs w:val="28"/>
      <w:lang w:eastAsia="pl-PL"/>
    </w:rPr>
  </w:style>
  <w:style w:type="paragraph" w:customStyle="1" w:styleId="Paragraf">
    <w:name w:val="Paragraf"/>
    <w:basedOn w:val="Nagwek2"/>
    <w:qFormat/>
    <w:rsid w:val="00923F5E"/>
    <w:pPr>
      <w:widowControl w:val="0"/>
      <w:numPr>
        <w:ilvl w:val="1"/>
        <w:numId w:val="41"/>
      </w:numPr>
      <w:autoSpaceDE w:val="0"/>
      <w:autoSpaceDN w:val="0"/>
      <w:adjustRightInd w:val="0"/>
      <w:spacing w:before="60" w:line="240" w:lineRule="auto"/>
      <w:ind w:left="1800" w:hanging="360"/>
      <w:jc w:val="both"/>
    </w:pPr>
    <w:rPr>
      <w:rFonts w:ascii="Arial" w:eastAsia="Times New Roman" w:hAnsi="Arial" w:cstheme="minorHAnsi"/>
      <w:bCs/>
      <w:color w:val="auto"/>
      <w:sz w:val="22"/>
      <w:szCs w:val="24"/>
      <w:lang w:eastAsia="pl-PL"/>
    </w:rPr>
  </w:style>
  <w:style w:type="paragraph" w:customStyle="1" w:styleId="Ustp">
    <w:name w:val="Ustęp"/>
    <w:basedOn w:val="Nagwek3"/>
    <w:uiPriority w:val="1"/>
    <w:qFormat/>
    <w:rsid w:val="00923F5E"/>
    <w:pPr>
      <w:numPr>
        <w:ilvl w:val="2"/>
        <w:numId w:val="41"/>
      </w:numPr>
      <w:autoSpaceDE w:val="0"/>
      <w:autoSpaceDN w:val="0"/>
      <w:adjustRightInd w:val="0"/>
      <w:spacing w:before="60" w:line="240" w:lineRule="auto"/>
      <w:ind w:left="2520" w:hanging="180"/>
      <w:jc w:val="both"/>
    </w:pPr>
    <w:rPr>
      <w:rFonts w:ascii="Arial" w:eastAsia="Times New Roman" w:hAnsi="Arial" w:cstheme="minorHAnsi"/>
      <w:color w:val="auto"/>
      <w:sz w:val="22"/>
      <w:szCs w:val="22"/>
      <w:lang w:eastAsia="pl-PL"/>
    </w:rPr>
  </w:style>
  <w:style w:type="paragraph" w:customStyle="1" w:styleId="Punkt">
    <w:name w:val="Punkt"/>
    <w:basedOn w:val="Nagwek4"/>
    <w:uiPriority w:val="2"/>
    <w:qFormat/>
    <w:rsid w:val="00923F5E"/>
    <w:pPr>
      <w:numPr>
        <w:ilvl w:val="3"/>
        <w:numId w:val="41"/>
      </w:numPr>
      <w:tabs>
        <w:tab w:val="clear" w:pos="567"/>
      </w:tabs>
      <w:autoSpaceDE w:val="0"/>
      <w:autoSpaceDN w:val="0"/>
      <w:adjustRightInd w:val="0"/>
      <w:spacing w:before="0" w:line="240" w:lineRule="auto"/>
      <w:ind w:left="3240" w:hanging="360"/>
      <w:jc w:val="both"/>
    </w:pPr>
    <w:rPr>
      <w:rFonts w:ascii="Arial" w:eastAsia="Times New Roman" w:hAnsi="Arial" w:cstheme="minorHAnsi"/>
      <w:i w:val="0"/>
      <w:color w:val="auto"/>
      <w:sz w:val="22"/>
      <w:lang w:eastAsia="pl-PL"/>
    </w:rPr>
  </w:style>
  <w:style w:type="paragraph" w:customStyle="1" w:styleId="Litera">
    <w:name w:val="Litera"/>
    <w:basedOn w:val="Nagwek5"/>
    <w:autoRedefine/>
    <w:uiPriority w:val="3"/>
    <w:qFormat/>
    <w:rsid w:val="00923F5E"/>
    <w:pPr>
      <w:numPr>
        <w:ilvl w:val="4"/>
        <w:numId w:val="41"/>
      </w:numPr>
      <w:tabs>
        <w:tab w:val="clear" w:pos="567"/>
      </w:tabs>
      <w:autoSpaceDE w:val="0"/>
      <w:autoSpaceDN w:val="0"/>
      <w:adjustRightInd w:val="0"/>
      <w:spacing w:before="60" w:line="240" w:lineRule="auto"/>
      <w:ind w:left="3960" w:hanging="360"/>
      <w:jc w:val="both"/>
    </w:pPr>
    <w:rPr>
      <w:rFonts w:ascii="Arial" w:eastAsia="Times New Roman" w:hAnsi="Arial" w:cs="Arial"/>
      <w:color w:val="auto"/>
      <w:sz w:val="22"/>
      <w:szCs w:val="21"/>
      <w:shd w:val="clear" w:color="auto" w:fill="FFFFFF"/>
      <w:lang w:eastAsia="pl-PL"/>
    </w:rPr>
  </w:style>
  <w:style w:type="paragraph" w:customStyle="1" w:styleId="Tiret">
    <w:name w:val="Tiret"/>
    <w:basedOn w:val="Nagwek6"/>
    <w:uiPriority w:val="4"/>
    <w:qFormat/>
    <w:rsid w:val="00923F5E"/>
    <w:pPr>
      <w:numPr>
        <w:ilvl w:val="5"/>
        <w:numId w:val="41"/>
      </w:numPr>
      <w:tabs>
        <w:tab w:val="clear" w:pos="1134"/>
      </w:tabs>
      <w:autoSpaceDE w:val="0"/>
      <w:autoSpaceDN w:val="0"/>
      <w:adjustRightInd w:val="0"/>
      <w:spacing w:before="60" w:after="60" w:line="240" w:lineRule="auto"/>
      <w:ind w:left="4680" w:hanging="180"/>
      <w:jc w:val="both"/>
    </w:pPr>
    <w:rPr>
      <w:rFonts w:ascii="Arial" w:eastAsia="Times New Roman" w:hAnsi="Arial" w:cs="Arial"/>
      <w:bCs/>
      <w:iCs/>
      <w:color w:val="auto"/>
      <w:sz w:val="22"/>
      <w:lang w:eastAsia="pl-PL"/>
    </w:rPr>
  </w:style>
  <w:style w:type="paragraph" w:customStyle="1" w:styleId="TTirecik">
    <w:name w:val="TTirecik"/>
    <w:basedOn w:val="Normalny"/>
    <w:uiPriority w:val="3"/>
    <w:unhideWhenUsed/>
    <w:rsid w:val="00923F5E"/>
    <w:pPr>
      <w:keepNext/>
      <w:keepLines/>
      <w:numPr>
        <w:ilvl w:val="6"/>
        <w:numId w:val="41"/>
      </w:numPr>
      <w:spacing w:after="0" w:line="240" w:lineRule="auto"/>
      <w:jc w:val="both"/>
      <w:outlineLvl w:val="2"/>
    </w:pPr>
    <w:rPr>
      <w:rFonts w:ascii="Times New Roman" w:eastAsia="Times New Roman" w:hAnsi="Times New Roman" w:cstheme="minorHAnsi"/>
      <w:sz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3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F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F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F5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F5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F5E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ormalnyWeb">
    <w:name w:val="Normal (Web)"/>
    <w:basedOn w:val="Normalny"/>
    <w:uiPriority w:val="99"/>
    <w:semiHidden/>
    <w:unhideWhenUsed/>
    <w:rsid w:val="00A15914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puap.gov.pl" TargetMode="External"/><Relationship Id="rId18" Type="http://schemas.openxmlformats.org/officeDocument/2006/relationships/hyperlink" Target="https://www.gov.pl/web/e-doreczenia" TargetMode="External"/><Relationship Id="rId26" Type="http://schemas.openxmlformats.org/officeDocument/2006/relationships/hyperlink" Target="https://www.gov.pl/web/e-doreczeni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puap.gov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yperlink" Target="https://epuap.gov.pl" TargetMode="External"/><Relationship Id="rId25" Type="http://schemas.openxmlformats.org/officeDocument/2006/relationships/hyperlink" Target="https://epuap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e-doreczenia" TargetMode="External"/><Relationship Id="rId20" Type="http://schemas.openxmlformats.org/officeDocument/2006/relationships/hyperlink" Target="https://www.gov.pl/web/e-doreczenia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puap.gov.pl" TargetMode="External"/><Relationship Id="rId24" Type="http://schemas.openxmlformats.org/officeDocument/2006/relationships/hyperlink" Target="https://www.gov.pl/web/e-doreczenia" TargetMode="External"/><Relationship Id="rId32" Type="http://schemas.openxmlformats.org/officeDocument/2006/relationships/theme" Target="theme/theme1.xml"/><Relationship Id="rId3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s://epuap.gov.pl" TargetMode="External"/><Relationship Id="rId23" Type="http://schemas.openxmlformats.org/officeDocument/2006/relationships/hyperlink" Target="https://epuap.gov.pl" TargetMode="External"/><Relationship Id="rId28" Type="http://schemas.openxmlformats.org/officeDocument/2006/relationships/hyperlink" Target="https://www.gov.pl/web/e-doreczeni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puap.gov.pl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e-doreczenia" TargetMode="External"/><Relationship Id="rId22" Type="http://schemas.openxmlformats.org/officeDocument/2006/relationships/hyperlink" Target="https://www.gov.pl/web/e-doreczenia" TargetMode="External"/><Relationship Id="rId27" Type="http://schemas.openxmlformats.org/officeDocument/2006/relationships/hyperlink" Target="https://epuap.gov.pl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415839-1F2D-4B3F-BD31-6CC68356AD03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a0eba63a3b0a59540bed7dde1a69cb0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8c1d2f1f418e93631af00abed6bd0b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A9B5-58D2-448C-9739-5D639A03514C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D634D2AF-7F6F-4D6F-A8A2-FC9F741E3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5839F-C1DD-48E8-A56E-133931D6C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D8EE76-70E6-4C48-8B81-4171ECFE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6072</Words>
  <Characters>36432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Radosław</dc:creator>
  <cp:keywords/>
  <dc:description/>
  <cp:lastModifiedBy>Kubica Radosław</cp:lastModifiedBy>
  <cp:revision>9</cp:revision>
  <cp:lastPrinted>2025-05-07T07:25:00Z</cp:lastPrinted>
  <dcterms:created xsi:type="dcterms:W3CDTF">2025-06-06T08:45:00Z</dcterms:created>
  <dcterms:modified xsi:type="dcterms:W3CDTF">2025-09-11T13:25:00Z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